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9a68" w14:textId="6cc9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6 "О бюджете Кокжайы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6. Зарегистрировано Департаментом юстиции Восточно-Казахстанской области 27 апреля 2020 года № 7006. Утратило силу - решением Кокпектинского районного маслихата ВосточноКазахстанской области от 29 декабря 2020 года № 56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6 "О бюджете Кокжайыкского сельского округа на 2020-2022 годы" (зарегистрировано в Реестре государственной регистрации нормативных правовых актов за № 6545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ай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853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4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5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