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9717" w14:textId="68a9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Ульгулималши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ьгулималшинского сельского округа Кокпектинского района Восточно-Казахстанской области от 23 октября 2020 года № 1. Зарегистрировано Департаментом юстиции Восточно-Казахстанской области 27 октября 2020 года № 77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на основании заключения Восточно – Казахстанской областной ономастической комиссии от 4 ноября 2019 года и учитывая мнение жителей села Ульгулималшы, аким Ульгулималш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Ульгулималшы Кокпектинского района следующую улиц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на улицу Ырыс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льгулималшинского сельского округа" Кокпектинского района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 – Казахстанской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окпект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 Кокпектинского района после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лгаж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