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0833" w14:textId="12f08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Шугылбай Шугылбайского сельского округа Кокпектинского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Шугылбайского сельского округа Кокпектинского района Восточно-Казахстанской области от 25 июня 2020 года № 1. Зарегистрировано Департаментом юстиции Восточно-Казахстанской области 26 июня 2020 года № 7236. Утратило силу решением акима Шугылбайского сельского округа Кокпектинского района Восточно-Казахстанской области от 25 февраля 2021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Шугылбайского сельского округа Кокпектинского района Восточно-Казахстанской области от 25.02.2021 г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Кокпектинской районной территориальной инспекции Комитета ветеринарного контроля и надзора Министерства сельского хозяйства Республики Казахстан от 15 июня 2020 года № 01 - 22/190, аким Шугылбайского сельского округа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для ликвидации очага и проведения ветеринарно – санитарных мероприятий против инфекционного заболевания бруцеллез среди крупного рогатого скота в селе Шугылбай Шугылбайского сельского округа Кокпектинского района.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Шугылбайского сельского округа"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Восточно-Казахстанской области;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Кокпектинского района;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 Кокпектинского района после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Танысбаев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