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3576" w14:textId="4593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селах Аққала, Караоткель, Койтас Кокпектинского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Аккала Кокпектинского района Восточно-Казахстанской области от 5 октября 2020 года № 4. Зарегистрировано Департаментом юстиции Восточно-Казахстанской области 8 октября 2020 года № 7631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Восточно-Казахстанской областной ономастической комиссии от 11 декабря 2019 года и учитывая мнение жителей сҰл Аққала, Караоткель, Койтас, исполняющий обязанности акима сельского округа Аққала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Аққала Кокпектинского района следующие улицы: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Октябрьская на улицу Абай;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Мир на улицу Сатпаев.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в селе Караоткель Кокпектинского района следующую улицу: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Киров на улицу Абай.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 в селе Койтас Кокпектинского района следующую улицу: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Школьная на улицу Қанат Букетов.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сельского округа Аққала" Кокпектинского района в установленном законодательством Республики Казахстан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Кокпектинского района;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 Кокпектинского района после официального опубликования.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оставляю за собой.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