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f1386" w14:textId="daf13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10 января 2020 года № 48-562/VI "О бюджете Коныршаулинского сельского округа Урджарского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12 марта 2020 года № 50-605/VI. Зарегистрировано Департаментом юстиции Восточно-Казахстанской области 19 марта 2020 года № 6799. Утратило силу - решением Урджарского районного маслихата Восточно-Казахстанской области от 29 декабря 2020 года № 57-776/VI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57-776/VI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26 февраля 2020 года № 50-580</w:t>
      </w:r>
      <w:r>
        <w:rPr>
          <w:rFonts w:ascii="Times New Roman"/>
          <w:b/>
          <w:i w:val="false"/>
          <w:color w:val="000000"/>
          <w:sz w:val="28"/>
        </w:rPr>
        <w:t>/</w:t>
      </w:r>
      <w:r>
        <w:rPr>
          <w:rFonts w:ascii="Times New Roman"/>
          <w:b w:val="false"/>
          <w:i w:val="false"/>
          <w:color w:val="000000"/>
          <w:sz w:val="28"/>
        </w:rPr>
        <w:t xml:space="preserve">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 от 24 декабря 2019 года №47-525/VI "О бюджете Урджарского района на 2020-2022 годы" (зарегистрировано в Реестре государственной регистрации нормативных правовых актов за номером 6756)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января 2020 года № 48-562/VI "О бюджете Коныршаулинского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6576, опубликовано в Эталонном контрольном банке нормативных правовых актов Республики Казахстан в электронном виде 21 января 2020 года, в газете "Пульс времени/Уақыт тынысы" от 3 февраля 2020 года) следующие изменения: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Коныршаулинского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52 174,0  тысяч тенге, в том числе: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 поступления – 4 475,0 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 поступления – 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47 699,0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52 671,9 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 - 497,9 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497,9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497,9 тысяч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2.Настоящее решение вводится в действие с 1 января 2020 года.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Жакиянова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Урджарского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50-605/VI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48-562/VI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Коныршаулинского сельского округа Урджарского района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52 174,0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47 699,0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52 671,9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26 508,8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26 508,8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26 508,8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26 508,8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13 639,0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-497,9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