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d77d" w14:textId="4c6d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проспекта Евразия города Уральск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Западно-Казахстанской области от 1 сентября 2020 года № 19 и решение Западно-Казахстанского областного маслихата от 1 сентября 2020 года № 34-7. Зарегистрировано Департаментом юстиции Западно-Казахстанской области 3 сентября 2020 года № 6349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заключения Республиканской </w:t>
      </w:r>
      <w:r>
        <w:rPr>
          <w:rFonts w:ascii="Times New Roman"/>
          <w:b w:val="false"/>
          <w:i w:val="false"/>
          <w:color w:val="000000"/>
          <w:sz w:val="28"/>
        </w:rPr>
        <w:t>ономастической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Правительстве Республики Казахстан и с учетом мнения населения города Уральск, акимат Западно-Казахстанской области ПОСТАНОВЛЯЕТ и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проспект "Евразия" на проспект "Абай" города Уральск Западно-Казахстанской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(Е.Калиев) обеспечить государственную регистрацию данного совместного постановления и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совместное постановление и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