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512d" w14:textId="a535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Акжаикскому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19 мая 2020 года № 47-2. Зарегистрировано Департаментом юстиции Западно-Казахстанской области 21 мая 2020 года № 6245. Утратило силу решением Акжаикского районного маслихата Западно-Казахстанской области от 5 апреля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Акжаикский районый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Акжаикскому району на 2020-2021 годы.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(М.Тойекешов)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47-2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Акжаикскому району на 2020-2021 годы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Акжаикскому району на 2020-2021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№11064).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Акжаикском районе имеются 18 сельских округов, 52 сельских населенных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Акжаикского района 2 571 605 га, из них пастбищные земли – 2 047 846 га.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назначения– 1 185 830 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870 188 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3 751 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74 843 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25 230 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411 763 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переменичивая погода. Зима холодная – -25°C, иногда -30;-35°C, лето жаркое +22°C, иногда +30°; +35°C. Среднегодовой размер осадков составляет 200 - 250 мм.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150 видов, представлен разнотравно-типчаково-ковыльной и типчаково-ковыльной растительностью.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каштановые, светло-каштановые, на юге встречаются бурые земли. Толщина плодородной почвы 17-20 см.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43 ветеринарно-санитарных объектов, из них 29 скотомогильников, 14 ветеринарных пункта.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Акжаикском районе насчитывается 272 159 голов мелкого рогатого скота, 95 069 голов крупного рогатого скота, 36 150 голов лошадей и 191 голов верблюдов.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Акжаикскому району имеются всего 2 047 846 га пастбищных угодий. В черте населенного пункта числится 809 709 га пастбищ, в землях запаса имеются 150 670 га пастбищных угодий.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трубчатым или шахтным колодцам), составленную согласно норме потребления воды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˚С- показатель Цельсия;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 гектар;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 миллиметр;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см- сантиметр;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