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e8fa" w14:textId="469e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Мергеневского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57-4. Зарегистрировано Департаментом юстиции Западно-Казахстанской области 30 декабря 2020 года № 6746.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Мергеневского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30 937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30 095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31 901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964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Мергеневского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21 420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30937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57-4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