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df2" w14:textId="402d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выпасы в некоторых направлениях села Тайпак Тайпакского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14 сентября 2020 года № 36. Зарегистрировано Департаментом юстиции Западно-Казахстанской области 14 сентября 2020 года № 6354. Утратило силу решением акима Тайпакского сельского округа Акжаикского района Западно-Казахстанской области от 9 апреля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Тайпакского сельского округа Акжаикского района Западно-Казахстанской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8 сентября 2020 года №1-15/295, аким Тайпакского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выпасы в направлении аэропорта, технического колледжа, электростанции, кладбищ, лесного хозяйства, телестанции, автостанции, коммунального хозяйства села Тайпак Тайпакского сельского округа Акжаикского района в связи с выявлением заболевания бруцеллеза среди мелкого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Тайпакского сельского округа (Гапуова З.)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