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593c" w14:textId="b6f5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Бурлинского районного маслихата от 22 декабря 2016 года №10-5 "Об утверждении Правил выдачи служебного удостоверения государственного учреждения "Аппарат Бурлинского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июля 2020 года № 51-5. Зарегистрировано Департаментом юстиции Западно-Казахстанской области 28 июля 2020 года № 6326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2016 года № 10-5 "Об утверждении Правил выдачи служебного удостоверения государственного учреждения "Аппарат Бурлинского районного маслихата" и его описания" (зарегистрированное в Реестре государственной регистрации нормативных правовых актов №4658, опубликованное 25 января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