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713d" w14:textId="69b7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№35-4 "О бюджете Муратсайского сельского округа Бокейординского района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13 апреля 2020 года № 38-5. Зарегистрировано Департаментом юстиции Западно-Казахстанской области 14 апреля 2020 года № 6159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№35-4 "О бюджете Муратсайского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№5964,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вступительная часть (преамбула) на государственном языке излагается в новой редакции,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Муратсайского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21 848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21 251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21 848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35-4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2020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