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c572" w14:textId="6dfc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6 "О бюджете Темир Маси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июля 2020 года № 43-3. Зарегистрировано Департаментом юстиции Западно-Казахстанской области 22 июля 2020 года № 63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6 "О бюджете Темир Мас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 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