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4f2a0" w14:textId="4f4f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10 января 2020 года № 42-3 "О бюджете Жанаказанского сельского округа Жангалинского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9 декабря 2020 года № 54-3. Зарегистрировано Департаментом юстиции Западно-Казахстанской области 11 декабря 2020 года № 6546. Утратило силу решением Жангалинского районного маслихата Западно-Казахстанской области от 5 апреля 2021 года № 4-3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января 2020 года № 42-3 "О бюджете Жанаказанского сельского округа Жангалинского района на 2020-2022 годы" (зарегистрированное в Реестре государственной регистрации нормативных правовых актов № 5953,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Жанаказанского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62 820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59 520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63 779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-959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54-3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Жанаказанского сельского округа на 2020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-959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