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d4f" w14:textId="05a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58-1. Зарегистрировано Департаментом юстиции Западно-Казахстанской области 28 декабря 2020 года № 6693.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Бирликского сельского округа на 2021 год поступления субвенции передаваемых из районного бюджета в сумме 17 267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