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d99f" w14:textId="a6bd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№39-6 "О бюджете Куйгенкульского сельского округа Жанибекского района на 2020–2022 годы(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8 декабря 2020 года № 49-3. Зарегистрировано Департаментом юстиции Западно-Казахстанской области 10 декабря 2020 года № 6526. Утрачено решением Жанибекского районного маслихата Западно-Казахстанской области от 31 марта 2021 года № 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Утрачено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 года №39-6 "О бюджете Куйгенкульского сельского округа Жанибекского района на 2020-2022 годы" (зарегистрированное в Реестре государственной регистрации нормативных правовых актов №5970,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Куйгенкульского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22 472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