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3c9" w14:textId="889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№43-8 "О бюджете Январцевского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48-8. Зарегистрировано Департаментом юстиции Западно-Казахстанской области 23 апреля 2020 года № 6181. Утратило силу решением маслихата района Бәйтерек Западно-Казахстанской области от 31 марта 2021 года № 3-28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№43-8 "О бюджете Январцевского сельского округа района Бәйтерек на 2020-2022 годы" (зарегистрированное в Реестре государственной регистрации нормативных правовых актов №5986,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