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8632" w14:textId="6238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№43-21 "О бюджете Дарьинского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48-17. Зарегистрировано Департаментом юстиции Западно-Казахстанской области 23 апреля 2020 года № 6182. Утратило силу решением маслихата района Бәйтерек Западно-Казахстанской области от 31 марта 2021 года № 3-30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№43-21 "О бюджете Дарьинского сельского округа района Бәйтерек на 2020-2022 годы" (зарегистрированное в Реестре государственной регистрации нормативных правовых актов №5998,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76 791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59 007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- 12 303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12 303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12 303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43-21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