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6010" w14:textId="83a6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№43-14 "О бюджете сельского округа Егіндібұлақ района Бәйтерек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48-14. Зарегистрировано Департаментом юстиции Западно-Казахстанской области 23 апреля 2020 года № 6192. Утратило силу решением маслихата района Бәйтерек Западно-Казахстанской области от 30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№43-14 "О бюджете сельского округа Егіндібұлақ района Бәйтерек на 2020-2022 годы" (зарегистрированное в Реестре государственной регистрации нормативных правовых актов №5993,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Егіндібұлақ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19 546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19 845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