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b886" w14:textId="48fb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 43-14 "О бюджете сельского округа Егіндібұлақ района Бәйтерек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59-21. Зарегистрировано Департаментом юстиции Западно-Казахстанской области 28 декабря 2020 года № 6647. Утратило силу решением маслихата района Бәйтерек Западно-Казахстанской области от 30 марта 2021 года № 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№43-14 "О бюджете сельского округа Егіндібұлақ района Бәйтерек на 2020-2022 годы" (зарегистрированное в Реестре государственной регистрации нормативных правовых актов №5993,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Егіндібұлақ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20 345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