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85a" w14:textId="f2ea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переименовании некоторых улиц сел Щапово и Жаңатаң Щаповского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Щаповского сельского округа района Бәйтерек Западно-Казахстанской области от 22 января 2020 года № 3. Зарегистрировано Департаментом юстиции Западно-Казахстанской области 23 января 2020 года № 6006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 Щапово и Жаңатаң и на основании заключения Западно-Казахстанской областной ономастической комиссии, аким Щаповского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безымянным улицам села Щапово Щаповского сельского округа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1" – улица "Кең дала";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2" - улица "Жерұйық";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3" - улица "Бірлік";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4" - улица "Нарын";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5" - улица "Мәншүк Мәметова";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6" - улица "Әлия Молдағұлова";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9" - улица "күйші Дина";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10" - улица "Сәкен Сейфуллин";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11"- улица "Болашақ";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 19" - улица "Береке".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Переименовать некоторые улицы села Щапово Щаповского сельского округа района Бәйтерек: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"Мира" - улица "Абылай хан";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"Школьная" - улица "Бауыржан Момышұлы";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"Ленина" - улица "Бәйтерек";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"Октябрьская" - улица "Жайық";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"Уральская" - улица "Орал";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"Фабричная" - улица "Достық";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"Советская" - улица "Сырым батыр";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- улица "Құрманғазы";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"Орбита" - улица "Байқоңыр";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"Заречная" - улица "Қызылжар".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Переименовать некоторые улицы села Жаңатаң Щаповского сельского округа района Бәйтерек: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"Победа" - улица "Жеңіс";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"Алматинская" - улица "Алматы";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"Молодежная" - улица "Жастар";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"Новостроевская" - улица "Жаңа қоныс";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"Столбовая" - улица "Көктем".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Главному специалисту аппарата акима Щаповского сельского округа (Сураншиев А.) обеспечить государственную регистрацию настоящего решения в органах юстиции.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решения оставляю за собой.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Нурбаиров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