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17ec" w14:textId="9621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26 марта 2013 года № 9-2 "Об утверждении Правил определения размера и порядка оказания жилищной помощи малообеспеченным семьям (гражданам) в Каратобинском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января 2020 года № 38-2. Зарегистрировано Департаментом юстиции Западно-Казахстанской области 13 января 2020 года № 5934. Утратило силу решением Каратобинского районного маслихата Западно-Казахстанской области от 22 февраля 2024 года № 12-2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22.02.2024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 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 2314 "Об утверждении Правил предоставления жилищной помощи"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26 марта 2013 года № 9-2 "Об утверждении Правил определения размера и порядка оказания жилищной помощи малообеспеченным семьям (гражданам) в Каратобинском районе" (зарегистрированное в Реестре государственной регистрации нормативных правовых актов № 3279, опубликованное 8 мая 2013 года в газете "Қаратөбе өңірі")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</w:t>
      </w:r>
      <w:r>
        <w:rPr>
          <w:rFonts w:ascii="Times New Roman"/>
          <w:b w:val="false"/>
          <w:i w:val="false"/>
          <w:color w:val="000000"/>
          <w:sz w:val="28"/>
        </w:rPr>
        <w:t>вступительной части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(преамбуле) указанного решения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 апреля 1997 года "О 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 года № 2314 "Об утверждении Правил предоставления жилищной помощи"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Каратобинском районе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(Жангазиев Ж.) обеспечить государственную регистрацию данного решения в органах юстиции.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2013 года №9-2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 </w:t>
      </w:r>
      <w:r>
        <w:br/>
      </w:r>
      <w:r>
        <w:rPr>
          <w:rFonts w:ascii="Times New Roman"/>
          <w:b/>
          <w:i w:val="false"/>
          <w:color w:val="000000"/>
        </w:rPr>
        <w:t>малообеспеченным семьям (гражданам) в Каратобинском районе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определения размера и порядка оказания жилищной помощи малообеспеченным семьям (гражданам) в Каратобинском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 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 декабря 2009 года № 2314 "Об утверждении Правил предоставления жилищной помощи" и определяют размер и порядок оказания жилищной помощи малообеспеченным семьям (гражданам).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Правилах используются основные понятия: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жилищной помощи;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арендной платы за пользование жилищем, арендованным местным исполнительным органом в частном жилищном фонде.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устанавливается к совокупному доходу семьи (гражданина) в размере пяти процентов.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назначения жилищной помощи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 (или) посредством веб-портала "электронного правительства" с предоставлением следующих документов: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документа, удостоверяющего личность заявителя (оригинал представляется для идентификации личности);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справки с места работы либо справки о регистрации в качестве безработного лица;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сведений об алиментах на детей и других иждивенцев;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банковского счета;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счета о ежемесячных взносах на содержание общего имущества объекта кондоминиума;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на потребление коммунальных услуг;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квитанции - счета за услуги телекоммуникаций или копии договора на оказание услуг связи;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 и в течение 5 (пяти)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47"/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Выплата жилищной помощи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