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33a2" w14:textId="9b53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Каратобинского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июля 2020 года № 44-2. Зарегистрировано Департаментом юстиции Западно-Казахстанской области 10 июля 2020 года № 6292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 правовых актах",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решения Каратобинского районного от 30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 23-2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Каратобинского районного маслихата от 24 декабря 2013 года № 19-13 "Об 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(зарегистрированное в Реестре государственной регистрации нормативных правовых актов № 3531, опубликованное 30 мая 2014 года в газете "Қаратөбе өңірі") и от 21 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9-6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утверждении Правил выдачи служебного удостоверения государственного учреждения "Аппарат Каратобинского районного маслихата" и его описания" (зарегистрированное в Реестре государственной регистрации нормативных правовых актов № 4659, опубликованное 21 января 2017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(Ж.Жангазиев)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