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6ee1" w14:textId="f8f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июля 2020 года № 45-1. Зарегистрировано Департаментом юстиции Западно-Казахстанской области 24 июля 2020 года № 6318.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30 776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22 628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20 961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22 628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Егиндикольского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22 872 тысячи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22 037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22 872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