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e27" w14:textId="b348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Сырымского районного маслихата от 30 декабря 2019 года № 50-1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2020 года № 53-1. Зарегистрировано Департаментом юстиции Западно-Казахстанской области 14 апреля 2020 года № 6169.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№5921, опубликованное 8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бюджетах сельских округов на 2020-2022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22 538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22 164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22 538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Аралтобинского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16 439 тысяч тенге: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16 144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16 439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Буланского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15 497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15 316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15 497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Булдуртинского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31 844 тысячи тенге: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2 027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29 745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32 922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1 078 тысяч тенге: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13 459 тысяч тенге: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13 271 тысяча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13 459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Жетикульского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21 381 тысяча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21 039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21 381 тысяча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Жосалинского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18 614 тысяч тенге: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18 297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18 614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89 743 тысячи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70 989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89 743 тысячи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20 310 тысяч тенге: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тысячи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19 956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20 310 тысяч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Саройского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17 592 тысячи тенге: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тысячи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17 339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17 592 тысячи тенге;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18 504 тысячи тенге: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18 234 тысячи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18 504 тысячи тенге;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Шолаканкатинского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22 525 тысяч тенге: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22 168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22 525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в бюджете сельских округов на 2020 год поступления целевых трансфертов из районного бюджета в общей сумме 20 696 тысяч тенге, в том числе: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аншлагов и номеров жилым домам в населенных пунктах, в связи с проведением переписи населения – 3 775 тысяч тенге, в том числе: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320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207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181 тысяча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473 тысячи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82 тысячи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215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215 тысяч тенге;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1 155 тысяч тенге; 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291 тысяча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184 тысячи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148 тысяч тенге;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304 тысячи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трудовых отрядов "Жасыл Ел" – 1 410 тысяч тенге, в том числе: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282 тысячи тенге;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1 128 тысяч тенге; 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административных расходов – 1 311 тысяч тенге, в том числе: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400 тысяч тенге;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622 тысячи тенге;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289 тысяч тенге;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по освещению улиц Жымпитинского сельского округа – 11 000 тысяч тенге;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установку камер видеонаблюдения в селе Жымпиты – 3 200 тысяч тенге.";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