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0f0b" w14:textId="a570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2019 года № 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ноября 2020 года № 61-1. Зарегистрировано Департаментом юстиции Западно-Казахстанской области 24 ноября 2020 года № 6481.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№5909,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7 159 866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426 934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6 714 632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7 764 878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32 531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39 046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- 637 543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637 543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578 856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39 046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- 97 733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2020 год поступление целевых трансфертов и кредитов из республиканского, областного бюджета в общей сумме 3 448 076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2 431 562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164 577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75 658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4 749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2 795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6 001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40 958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63 005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39 773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17 000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399 967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162 000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49 521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519 256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262 454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504 570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затрат, связанных со снижением налоговой нагрузки субъектов малого и среднего бизнеса – 49 357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черезвычайного положения – 63 000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944 937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6 823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3 538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91 293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63 292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119 869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 видеонаблюдения в организациях образования – 5 238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гарантированной социальной помощи – 11 497 тысяч тенге;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площади по улице Казахстанская села Жымпиты – 33 339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192 951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Датова села Алгабас – 56 129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224 860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широкополосным интернетом и увеличение скорости – 3 847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132 261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71 577 тысяч тенге: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71 577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7 159 866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3 091 617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1 237 908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-637 543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