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2ad" w14:textId="40f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Кособинского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64-9. Зарегистрировано Департаментом юстиции Западно-Казахстанской области 28 декабря 2020 года № 6697.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24 851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–23 605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Кособинского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Кособинского сельского округа на 2021 год общую сумму целевых областных, районных трансфертов в размере 3 785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- 3 785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3 785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