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75b" w14:textId="bc3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Тоганас Шолаканкатинского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Шолаканкатинского сельского округа Сырымского района Западно-Казахстанской области от 14 февраля 2020 года № 6. Зарегистрировано Департаментом юстиции Западно-Казахстанской области 17 февраля 2020 года № 6035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на основании представления главного государственного ветеринарно-санитарного инспектора государственного учреждения "Сырымская районная территориальная инспекция Комитета ветеринарного контроля и надзора Министерства сельского хозяйства Республики Казахстан" от 30 декабря 2019 года №1-19/788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Тоганас Шолаканкатинского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Шолканкатинского сельского округа Сырымского района от 21 мая 2019 года № 3 "Об установлении ограничительных мероприятий на территорий села Тоганас Шолаканкатинского сельского округа Сырымского района" (зарегистрированное в Реестре государственной регистрации нормативных правовых актов № 5686, опубликованное 5 июня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Шолаканкатинского сельского округа (А.Кажмуратов)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Журавлев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