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a2f" w14:textId="513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9 сентября 2020 года № 11. Зарегистрировано Департаментом юстиции Западно-Казахстанской области 14 сентября 2020 года № 6355.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согласованию с Таскалинской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от 30 ноября 2018 года №33 "Об образовании избирательных участков на территории Таскалинского района" (зарегистрированное в Реестре государственной регистрации нормативных правовых актов за №5419, опубликованное 10 декабря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акима Таскалинского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Таскалинской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комиссии___________А.Нурмаков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август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 11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Таскалинского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Таскалинского района Западно-Казахстанской области от 03.09.2024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Ақтау, село Қарой, зимовки Қызылбас, Кулаков, Ақкүшік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Т.Умирзакова, 57, здание Актауского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Беленький, здание медицинского пункта Беленький государственного коммунального предприятия на праве хозяйственного ведения "Таскалинская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зимовка Жигули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11, здание Амангельдинского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Чижа-1, зимовка Жармалай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Первая Чижа, улица Скоробогатова, 35, здание коммунального государственного учреждения "Первочижинская начальная школа"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34, здание коммунального государственного учреждения "Общеобразовательная школа имени К.Сатбаева"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Қ.Рысқұлбеков, Абай, Әбілхайыр хан, Ә.Сабиров, С.Жақсығұлов, Т.Жароков, Х.Доспанова, Г.Жуков, микрорайон Самал, микрорайон Көктем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22, здание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железной дороги: улицы М.Жұмағалиев,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(жилые дома 2-20), Құлагер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М.Маметова, 2, здание коммунального государственного учреждения "Общеобразовательная школа имени Ы.Алтынсарина"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левый берег реки Деркул: улицы Ғ.Иржанов, А.Чурилин, Жамбыл, Т.Масин, Б.Төлегенова, Доспамбет жырау, Жеңіс, Б.Жасыбаев, Халықтар достығы (жилые дома 7-45, 22-54), Б.Саттарханов, Амангелді, Т.Шевченко, С.Ахметкалиев, МТФ, Қ.Омаров, Жерұйық, Ешкітау, село Жігер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Женис, 30, здание государственного коммунального казенного предприятия "Ясли-сад "Бөбек"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М.Шамов, А.Скоробогатов, С.Сапаров, Ғ.Жангиров, Ғ.Құрманғалиев, Н.Мусин, А.Құсайынов, Шежін, Ш.Қалдаяқов, Айқын, Кеңөріс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14, здание коммунального государственного учреждения "Общеобразовательная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улица Бірлік, 49, здание коммунального государственного учреждения "Основная средняя школа Бірлік"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село Калмак, зимовки Бубенец, Батыркудык, Талдыкудык, Жайыкбай, Касым, Аккус, Кауашай, Донбек, Карташов, Есенсай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улица Абая 2А, здание Мерекенского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Достық, зимовка Карабура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улица Бейбитшилик, 1, здание Достыкского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Бастау, 45, здание коммунального государственного учреждения "Начальная школа Бастау"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Ынтымақ, зимовка Омирзак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улица Ынтымақ, 27, здание коммунального государственного учреждения "Начальная школа Ынтымак"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зимовки Алмалы, Митрофан, Молочная, Өтеш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Атамекенского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Қалмақшабын, зимовки Аяқ, Қалке, Үштілек, Көлік, Тазгүл, Егізқопа, Новостройка, Жетіқұдық, Волжанка, Қамыстыкөл, 1-Қисықсай, 2-Қисықсай, 3-Қисықсай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здание сельской библиотеки Қалмақшабын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Кокшат, Комсомольск, Койшыгул, Машдвор, Акүй, Аппаз, Жана аппаз, Жанаауыл, Айкумис, Баянас, Кокапан, Қызылагаш, Болашак, Орыскопа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Оян, улица М.Маметовой, 9, здание Оянского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зимовки Жетикудык, Ащы,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здание сельской библиотеки Кенжайлау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село Оркен, село Аккайнар, зимовки Птичник, Бакалы, Свинарник, Нур, Атамура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5, здание коммунального государственного учреждения "Общеобразовательная школа Мерей"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улица Булакты, 15, здание коммунального государственного учреждения "Основная средняя школа Айнабулак"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Тогайлы, зимовки Широкий, Шорман, Даяр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Тогайлы, улица Диканшылар, здание сельского дома культуры Тогайлы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Чижа, село Талдыбулак, село Еменжар, зимовки Бирлик, Ащы, Жармалай, Косем - 1, Косем - 2, Центральная, Майрамкол, Сад, Жанаауыл, Тапкан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Чижа, улица Карменова 40, здание Чижинского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