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59d6" w14:textId="e565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№38-10 "О бюджете Покатиловского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апреля 2020 года № 40-10. Зарегистрировано Департаментом юстиции Западно-Казахстанской области 7 апреля 2020 года № 6124.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38-10 "О бюджете Покатиловского сельского округа Теректинского района на 2020-2022 годы" (зарегистрированное в Реестре государственной регистрации нормативных правовых актов № 5939,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Покатиловского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1 163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28 504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Покатиловского сельского округа на 2020 год поступления субвенции, передаваемых из районного бюджета в сумме 23 766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40-10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2020 год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