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3830" w14:textId="b5b3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№38-12 "О бюджете Узункольского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40-12. Зарегистрировано Департаментом юстиции Западно-Казахстанской области 7 апреля 2020 года № 6126.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38-12 "О бюджете Узункольского сельского округа Теректинского района на 2020-2022 годы" (зарегистрированное в Реестре государственной регистрации нормативных правовых актов № 5941,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25 199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