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3177e" w14:textId="a731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10 января 2020 года №38-15 "О бюджете Шагатайского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6 апреля 2020 года № 40-15. Зарегистрировано Департаментом юстиции Западно-Казахстанской области 7 апреля 2020 года № 6128. Утратило силу решением Теректинского районного маслихата Западно-Казахстанской области от 24 февраля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№38-15 "О бюджете Шагатайского сельского округа Теректинского района на 2020-2022 годы" (зарегистрированное в Реестре государственной регистрации нормативных правовых актов №5944, опубликованное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Шагатайского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36 978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1 851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35 127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37 689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-711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711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40-15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№ 38-15 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Шагатайского сельского округа на 2020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