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b2ea" w14:textId="b0fb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№38-10 "О бюджете Покатиловского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июля 2020 года № 43-7. Зарегистрировано Департаментом юстиции Западно-Казахстанской области 24 июля 2020 года № 6317.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№38-10 "О бюджете Покатиловского сельского округа Теректинского района на 2020-2022 годы"(зарегистрированное в Реестре государственной регистрации нормативных правовых актов №5939, опубликованное 17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Покатиловского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30 198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Покатиловского сельского округа на 2020 год поступление целевых трансфертов, выделенных из вышестоящего бюджета в общей сумме 500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 43-7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