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4ac1" w14:textId="e504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№38-9 "О бюджете Подстепновского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26 октября 2020 года № 46-6. Зарегистрировано Департаментом юстиции Западно-Казахстанской области 28 октября 2020 года № 6447.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№38-9 "О бюджете Подстепновского сельского округа Теректинского района на 2020-2022 годы" (зарегистрированное в Реестре государственной регистрации нормативных правовых актов №5938,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Подстепновского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84 845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28 131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56 714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86 932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-2 087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2 087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2 087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2020 года № 46-6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№ 38-9 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2020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