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0cd1" w14:textId="2a1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переименовании некоторых улиц сел Аксуат, Пойма Аксуатского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Теректинского района Западно-Казахстанской области от 4 февраля 2020 года № 5. Зарегистрировано Департаментом юстиции Западно-Казахстанской области 5 февраля 2020 года № 6013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 Аксуат, Пойма и на основании заключения Западно-Казахстанской областной ономастической комиссии,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 Аксуат, Пойма Аксуатского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Аксуат: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№1 - улица"Достық";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Пойма: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"Без названия" - улица "Белес".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 Аксуат, Пойма Аксуатского сельского округа Теректинского района: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Аксуат: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"Фурманова" - улица "Тәуелсіздік";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"Жағалау";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"Пришкольная" - улица "Болашақ";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"Нефтебазная" - улица "Шаңырақ";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"Кең дала";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"Трудовая" - улица "Қазақстан";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"50 лет КССР" - улица "Бірлік";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"Юбилейная" - улица "Бәйтерек";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 - улица "Атамекен";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"Колхозная" - улица "Мәңгілік";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"Торговая" - улица "Жастар";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"Мирная" - улица "Арман";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"Заречная" - улица "Жайық";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"Лесная" - улица "Аманат";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"М.Маметова" - улица "Мәншүк Мәметова";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"А.Молдагулова" - улица "Әлия Молдағұлова";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Пойма: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"№1У" - улица "Атамұра";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"Железнодорожная" - улица "Ақжол";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"Привокзальная" - улица "Береке";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"Речная" - улица "Мейрам";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"Лесная" - улица "Жеңіс";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 - улица "Бейбітшілік";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"Шапағат";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"М.Маметова" - улица "Мәншүк Мәметова";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"А.Молдагулова" - улица "Әлия Молдағұлова";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"Шевченко" - улица "Тарас Шевченко";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"Ауэзова" - улица "Мұхтар Әуезов".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Главному специалисту аппарата акима Аксуатского сельского округа (Самигуллина Г.) обеспечить государственную регистрацию данного решения в органах юстиции.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Аксуатского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Энгелов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