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7397" w14:textId="eda7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Кзылкуль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30 января 2020 года № 4. Зарегистрировано Департаментом юстиции Западно-Казахстанской области 5 февраля 2020 года № 6016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23 января 2020 года №01-18/20,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территории села Кзылкуль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Чингирлауского сельского округа Чингирлауского района от 9 октября 2019 года №67 "Об установлении ограничительных мероприятий на территории села Кзылкуль Чингирлауского сельского округа Чингирлауского района" (зарегистрированное в Реестре государственной регистрации нормативных правовых актов № 5819, опубликованное 15 октября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Чингирлауского сельского округа (Тулепов Ж.)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Чингирлауского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