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f244" w14:textId="45cf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пастбище "Юбилейное" Чингирлауского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Чингирлауского сельского округа Чингирлауского района Западно-Казахстанской области от 9 декабря 2020 года № 102. Зарегистрировано Департаментом юстиции Западно-Казахстанской области 9 декабря 2020 года № 6521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23 ноября 2020 года №01-18/531, аким Чингирлауского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пастбище "Юбилейное" Чингирлауского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Чингирлауского сельского округа Чингирлауского района от 26 октября 2020 года №80 "Об установлении карантина на пастбище "Юбилейное" Чингирлауского сельского округа Чингирлауского района" (зарегистрированное в Реестре государственной регистрации нормативных правовых актов №6439, опубликованное 29 октября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Чингирлауского сельского округа Чингирлауского района (Тулепов Ж.М.)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выполнением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Чингирлауского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