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4c9e" w14:textId="e164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информационно-справочному обслуживанию физических и юридических лиц органами правовой статистики и специальных учетов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января 2021 года № 1. Зарегистрирован в Министерстве юстиции Республики Казахстан 11 января 2021 года № 22055. Утратил силу приказом Генерального Прокурора Республики Казахстан от 5 января 2023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05.01.2023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подпунктов 3),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22 декабря 2003 года "О государственной правовой статистике и специальных учетах",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информационно-справочному обслуживанию физических и юридических лиц органами правовой статистики и специальных учетов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информационно-справочному обслуживанию физических и юридических лиц органами правовой статистики и специальных учетов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подпунктами 3), 4),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22 декабря 2003 года "О государственной правовой статистике и специальных учетах" (далее – Закон),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16 ноября 2015 года "О доступе к информации" (далее – Закон о доступе к информации) в целях информационно-справочного обслуживания физических и юридических лиц.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дактилоскопическая информационная система (далее – АДИС) – информационная система Комитета по правовой статистике и специальным учетам Генеральной прокуратуры Республики Казахстан (далее - Комитет), в которой осуществляется ведение, накопление, обработка и предоставление дактилоскопической информации, формируемой по отпечаткам пальцев рук;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- правовая статистическая информация и документированная информация;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информационная система "Специальные учеты" (далее – АИС СУ) – информационная система Комитета, в которой осуществляется ведение, накопление, обработка и предоставление сведений специальных учетов;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специальный учет - сбор, регистрация, обработка, накопление, систематизация, классификация, хранение документированной информации в сфере государственной правовой статистики для информационного обеспечения государственных органов, физических и юридических лиц;  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графическая копия - графическая информация, представляющая собой сведения в форматах jpeg, jpg, tiff, png (форматы для хранения фотоизображений);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пофамильный учет - учет, осуществляемый путем регистрации лиц, совершивших уголовные правонарушения, привлекаемых к уголовной ответственности, привлеченных к уголовной ответственности за совершение уголовного правонарушения по их анкетным данным, то есть фамилии, имени и отчеству (при его наличии), с указанием даты (день, месяц, год) и места рождения, индивидуального идентификационного номера (для граждан Республики Казахстан).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Обеспечение информационно-справочного обслуживания физических и юридических лиц органами правовой статистики и специальных учетов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 - справочное обслуживание физических и юридических лиц органами правовой статистики и специальных учетов обеспечивается следующими способами: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информации по запросу;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информации посредством оказания государственных услуг;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информации на интернет-ресурсе;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посредством веб-портала "электронного правительства";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электронных сборников правовой статистической информации;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иными способами, не запрещенными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Предоставление информации по запросу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запросу предоставляется бесплатно.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запросу предоставляется информация в рамках имеющихся показателей отчетов, учетов и реквизитов информационных учетных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указывается единица требуемой информации (преступление, правонарушение, уголовное дело, лицо), а также период, за который она запрашивается.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от имени государственного органа подписывается его руководителем, лицом,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органом запрос направляется посредством системы электронного документооборота государственных органов.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Остаются без рассмотрения запросы информаций, содержащихся в доступных информационных системах и других открытых источниках информации, запросы о предоставлении копий (скриншот) информационных учетных документов, документов и форм первичного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органами правовой статистики и специальных учетов.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поступления запроса об истребовании информации от граждан Республики Казахстан, иностранных граждан и лиц без гражданства через учреждения Министерства иностранных дел Республики Казахстан порядок их предоставления органами правовой статистики и специальных учетов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истребования документов, касающихся обеспечения прав и законных интересов граждан Республики Казахстан, иностранных граждан и лиц без гражданства, через учреждения Министерства иностранных дел Республики Казахстан, утвержденных совместным приказом Министра иностранных дел Республики Казахстан от 11 сентября 2020 года № 11-1-4/252 и Министра юстиции Республики Казахстан от 6 октября 2020 года № 460 (зарегистрирован в Реестре государственной регистрации нормативных правовых актов за № 21405).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запроса выдается справка о наличии либо отсутствии судимости (далее – справка) в форме электронного документа,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 бумажном носителе для выезда за границу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справке указываются информация о непогашенной, неснятой судимости лица,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независимо от региона обращения, по состоянию на день проверки.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погашения судимости осуществляется сотрудниками Комитета.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подлежит отражению в справке информация о гражданах Республики Казахстан, привлеченных к уголовной ответственности и отбывающих наказание за границей.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При поступлении запроса о выдаче справки на бумажном носителе по прежним анкетным данным, инициатор запроса предоставляет подтверждающие документы об их изменениях.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Имеющаяся информация о судимости отражается в справке на языке ввода сведений в автоматизированные информационные системы.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 в справке отражаются согласно сведениям Государственной базы данных "Физические лица".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справки другому физическому лицу осуществляется на основании доверенности, удостоверенной нотариально, выданной лицом, в отношении которого запрашиваются сведения.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установлении информации о нахождении заявителя в розыске или в отношении которого производство по уголовному делу приостановлено по пункту 3)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 процессуального кодекса Республики Казахстан (далее – УПК РК), а также сроки досудебного расследования прерваны по пункту 2)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территориальный орган Комитета незамедлительно информирует инициатора розыска для принятия мер к его задержанию. В случае, если данное лицо разыскивается уполномоченными органами стран СНГ, информация направляется в территориальный орган внутренних дел.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ходе обработки запросов установлено отсутствие в АИС СУ информации о процессуальных решениях по уголовным делам прошлых лет, об освобождении лица, а также информации АДИС о задержании лица либо содержании под стражей (аресте) с одновременным отсутствием какой-либо информации на данное физическое лицо в АИС СУ, сотрудниками Комитета и его территориальных органов проводится работа по уточнению отсутствующей информации путем: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наличия соответствующей алфавитной учетной карточки в пофамильной картотеке;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наличия информации о процессуальном решении в дактилоскопической картотеке;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запросов в государственные органы, осуществляющие уголовное преследование, исполнение уголовного наказания, специальные учреждения, судебные органы, а также подразделения административной полиции и миграционной службы Министерства внутренних дел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запросов в Главный информационно-аналитический центр Министерства внутренних дел Российской Федерации для получения информации по данному делу, в соответствии с Соглашением об обмене информацией в сфере борьбы с преступностью, утвержденным главами Правительств стран Содружества Независимых Государств от 22 мая 2009 года.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проверки по уточнению отсутствующей информации заявителю направляется промежуточный ответ, где сообщается о необходимости повторного обращения через 20 (двадцать) рабочих дней.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Справка, оформленная на бумажном носителе, подписывается начальником территориального органа Комитета или начальником управления формирования правовой информации в уголовной сфере Комитета или лицами, исполняющими их обязанности, и скрепляется печатью Комитета или его территориального органа.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Справки не подлежат использованию при принятии процессуальных решений по уголовным делам, при производстве специальных проверок в отношении лиц, уполномоченных на выполнение государственных функций, и лиц приравненных к ним, а также в отношении лиц, подпадающих под ограничения, связанные с привлечением их к уголовной ответственности, предусмотренные законодательными актами.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Предоставление справки физическим лицам для передачи органам, уполномоченным законодательством на осуществление проверочных мероприятий в отношении физических лиц, не допускается.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Предоставленная в справке информация подлежат использованию в соответствии с действующим законодательством, в том числе с соблюдением установленных законодательными актами Республики Казахстан требований к разглашению информации, составляющей охраняемую законом тайну.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Обращения физических лиц по вопросам наличия в отношении них информации в учетах Комитета и внесения корректировок в учеты составляются в произвольной форме и направляются в территориальные органы Комитета по месту привлечения к уголовной ответственности либо осуждения, либо по месту жительства на бумажном носителе, либо в форме электронного документа, заверенного электронной цифровой подписью (далее – ЭЦП).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направлении запроса в Комитет к заявлению прилагается ответ по этому же вопросу, ранее выданный за подписью начальника территориального органа Комитета либо лица, его замещающего.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запросу на бумажном носителе прилагается копия документа, удостоверяющего личность заявителя.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данные, указанные в заявлении, должны совпадать со сведениями документа, удостоверяющего личность заявителя. Физические лица, изменившие фамилию, имя, отчество (при его наличии), дату рождения указывают настоящие и прежние анкетные данные.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 обращению о внесении корректировок в пофамильный учет также могут быть приложены подтверждающие документы: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об уплате штрафа;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освобождении из исправительного учреждения;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снятии с учета службы пробации (уголовно-исполнительной инспекции); 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постановление суда о снятии судимости, реабилитации, о декриминализации уголовного деяния либо об отнесении основания прекращения уголовного дела к реабилитирующему основанию.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подтверждающих документов территориальный орган Комитета производит в учетах соответствующую корректировку с вложением графических копий подтверждающих документов в АИС СУ.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рассматриваются Комитетом и его территориальными органами в соответствии с законодательством, регламентирующим порядок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документы, переписка по их предоставлению и корректировке подшиваются (формируются) в отдельное номенклатурное дело.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Предоставление информации посредством оказания государственных услуг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Органами правовой статистики и специальных учетов оказываются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подзаконными нормативными правовыми актами, определяющими порядок оказания государственных услуг, предоставляемых органами прокуратуры.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Размещение информации на интернет-ресурсе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интернет-ресурсе органов правовой статистики и специальных учетов информация размещается в соответствующих разделах.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Наполнение интернет – ресурса органов правовой статистики и специальных учетов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апреля 2021 года № 114/НҚ "Об утверждении Правил информационного наполнения интернет – ресурсов государственных органов и требований к их содержанию" (зарегистрирован в Реестре государственной регистрации нормативных правовых актов за № 22491).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Предоставление информации посредством веб-портала "электронного правительства"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Органами правовой статистики и специальных учетов обеспечивается предоставление информации посредством веб-портала "электронного правительства" (далее – портал) путем:</w:t>
      </w:r>
    </w:p>
    <w:bookmarkEnd w:id="68"/>
    <w:bookmarkStart w:name="z1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размещения на интернет-портале открытых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постановлением Правительства Республики Казахстан от 28 октября 2021 года № 774 "Об утверждении единого перечня открытых данных государственных органов, размещаемых на интернет-портале открытых данных";</w:t>
      </w:r>
    </w:p>
    <w:bookmarkEnd w:id="69"/>
    <w:bookmarkStart w:name="z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направления сведений о привлечении к административной ответственности (далее – сведения) на основании электронного запроса физических лиц, подписанного ЭЦП, а также юридических лиц (далее – третьи лица). </w:t>
      </w:r>
    </w:p>
    <w:bookmarkEnd w:id="70"/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 исполняется при условии согласия лица, в отношении которого запрашиваются сведения, предоставленного из "личного кабинета" на портале, а также посредством зарегистрированного на портале абонентского номера сотовой связи лица,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(отказ) физического лица, в отношении которого запрашиваются сведения, направляется в течение 2 (двух) часов с момента получения электронного запроса.</w:t>
      </w:r>
    </w:p>
    <w:bookmarkEnd w:id="72"/>
    <w:bookmarkStart w:name="z1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согласия на основании электронного запроса выдаются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течение 15 (пятнадцати) минут с момента его направления. </w:t>
      </w:r>
    </w:p>
    <w:bookmarkEnd w:id="73"/>
    <w:bookmarkStart w:name="z1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сформированные посредством АИС СУ с использованием ЭЦП уполномоченного лица или информация о статусе рассмотрения электронного запроса, размещаются на портале в "личном кабинете" физического лица;</w:t>
      </w:r>
    </w:p>
    <w:bookmarkEnd w:id="74"/>
    <w:bookmarkStart w:name="z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справки на основании электронного запроса третьих лиц.</w:t>
      </w:r>
    </w:p>
    <w:bookmarkEnd w:id="75"/>
    <w:bookmarkStart w:name="z1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 исполняется при условии согласия лица, в отношении которого запрашивается справка, предоставленного из "личного кабинета" на портале, а также посредством зарегистрированного на портале абонентского номера сотовой связи лица,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76"/>
    <w:bookmarkStart w:name="z1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(отказ) физического лица, в отношении которого запрашивается справка, направляется в течение 2 (двух) часов с момента получения электронного запроса.</w:t>
      </w:r>
    </w:p>
    <w:bookmarkEnd w:id="77"/>
    <w:bookmarkStart w:name="z1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согласия на основании электронного запроса выдается справка в течение 10 (десяти) минут с момента его направления, в случаях дополнительной установочной проверки - 5 (пяти) рабочих дней либо ответ, предусмотренный пунктом 17 настоящей Инструкции.</w:t>
      </w:r>
    </w:p>
    <w:bookmarkEnd w:id="78"/>
    <w:bookmarkStart w:name="z1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Справка, сформированная посредством АИС СУ с использованием ЭЦП уполномоченного лица или информация о статусе рассмотрения электронного запроса, размещается на портале в "личном кабинете" физического лица.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Направление электронных сборников правовой статистической информации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Органами правовой статистики и специальных учетов электронные сборники правовой статистической информации (далее – сборник) направляются в государственные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Органы правовой статистики и специальных учетов ежеквартально к 14 числу месяца, следующего за отчетным периодом, в электронном формате направляют сборники:</w:t>
      </w:r>
    </w:p>
    <w:bookmarkEnd w:id="82"/>
    <w:bookmarkStart w:name="z1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преступности и результатах деятельности правоохранительных органов и судов в Республике Казахстан;</w:t>
      </w:r>
    </w:p>
    <w:bookmarkEnd w:id="83"/>
    <w:bookmarkStart w:name="z1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коррупционных преступлениях и правонарушениях в Республике Казахстан;</w:t>
      </w:r>
    </w:p>
    <w:bookmarkEnd w:id="84"/>
    <w:bookmarkStart w:name="z1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правонарушениях, связанных с незаконным оборотом наркотических средств, психотропных или ядовитых веществ, прекурсоров, их аналогов, и вещественных доказательствах по уголовным делам;</w:t>
      </w:r>
    </w:p>
    <w:bookmarkEnd w:id="85"/>
    <w:bookmarkStart w:name="z1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судов Республики Казахстан;</w:t>
      </w:r>
    </w:p>
    <w:bookmarkEnd w:id="86"/>
    <w:bookmarkStart w:name="z1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состоянии прокурорского надзора в Республике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Органы правовой статистики и специальных учетов по итогам полугодия и года к 14 числу месяца, следующего за отчетным периодом, в электронном формате направляют сборник о результатах деятельности органов уголовного преследования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информационно-справочному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Соттылықтың болуы не болмауы туралы  </w:t>
      </w:r>
      <w:r>
        <w:br/>
      </w:r>
      <w:r>
        <w:rPr>
          <w:rFonts w:ascii="Times New Roman"/>
          <w:b/>
          <w:i w:val="false"/>
          <w:color w:val="000000"/>
        </w:rPr>
        <w:t xml:space="preserve">А Н Ы Қ Т А М А 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 Р А В К А  </w:t>
      </w:r>
      <w:r>
        <w:br/>
      </w:r>
      <w:r>
        <w:rPr>
          <w:rFonts w:ascii="Times New Roman"/>
          <w:b/>
          <w:i w:val="false"/>
          <w:color w:val="000000"/>
        </w:rPr>
        <w:t>о наличии либо отсутствии судимости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(тегі, аты, әкесінің аты (болған жағдайда) / фамилия, имя, отчество (при его наличии)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(туған жылы / дата рождения)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(туған жері / место рождения)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 жағдай бойынша соттылығы жоқ / бар. По состоянию на "__" ________ 20__ года судимости не имеет / имеет.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НАЗАР АУДАРЫҢЫЗ!!!</w:t>
            </w:r>
          </w:p>
          <w:bookmarkEnd w:id="97"/>
          <w:bookmarkStart w:name="z110"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Бас прокуратурасы Құқықтық статистика және арнайы есепке алу жөніндегі комитетінің ақпараттық-анықтама есептерінің мәліметтері қолданыстағы заңнамаға сәйкес пайдаланылады.</w:t>
            </w:r>
          </w:p>
          <w:bookmarkEnd w:id="98"/>
          <w:bookmarkStart w:name="z111"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Осы анықтамада көрсетілген мәліметтер қылмыстық істер бойынша процестік шешімді қабылдау кезінде, мемлекеттік фунцияларды орындауға уәкілетті тұлғаларға және оларға теңестірілген тұлғаларға қатысты арнайы тексерулер жүргізу кезінде, сондай-ақ заңнамалық актілермен көзделген оларды қылмыстық жауаптылыққа тартумен байланысты шектеулер қойылған адамдарға қатысты қолдануға жатпайды.</w:t>
            </w:r>
          </w:p>
          <w:bookmarkEnd w:id="99"/>
          <w:bookmarkStart w:name="z112"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ВНИМАНИЕ!!!</w:t>
            </w:r>
          </w:p>
          <w:bookmarkEnd w:id="100"/>
          <w:bookmarkStart w:name="z113"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Сведения информационно-справочных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законодательством. Указанные в настоящей справке сведения не подлежат использованию при принятии процессуальных решений по уголовным делам, при производстве специальных проверок в отношении лиц, уполномоченных на выполнение государственных функций, и лиц приравненных к ним, а также в отношении лиц, подпадающих под ограничения, связанные с привлечением их к уголовной ответственности, предусмотренные законодательными актами.</w:t>
            </w:r>
          </w:p>
          <w:bookmarkEnd w:id="101"/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2003 жылғы 7 қаңтардағы Қазақстан Республикасы Заңының 7-бабының 1-тармағына сәйкес қағаз жеткізгіштегі құжатпен бiрдей.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құжаттың түпнұсқалығын Сіз egov.kz сайтынан, сондай-ақ "электрондық үкімет" веб-порталының мобильді қосымшасы арқылы тексере аласыз.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электронного документа Вы можете на egov.kz, а также посредством мобильного приложения веб-портала "электронного правительства".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"Арнайы есепке алу"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басқармасы бастығының электрондық-цифрлық қолтаңбасымен қол қойылған деректерді қамтиды.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автоматизированной информационной системы "Специальные учеты" и подписанный электронно-цифровой подписью начальника Управления Комитета по правовой статистике и специальным учетам Генеральной прокуратуры Республики Казахстан.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Соттылықтың болуы не болмауы туралы А Н Ы Қ Т А М А</w:t>
      </w:r>
      <w:r>
        <w:br/>
      </w:r>
      <w:r>
        <w:rPr>
          <w:rFonts w:ascii="Times New Roman"/>
          <w:b/>
          <w:i w:val="false"/>
          <w:color w:val="000000"/>
        </w:rPr>
        <w:t>С П Р А В К А о наличии либо отсутствии судимости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жылы /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жері /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"__" ____________ жағдай бойынша соттылығы жоқ /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"__" _________ 20_____года судимости не имеет /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анықтама шет елге шығу үшін беріледі. Настоящая справка выдается для выезда за границу.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(форматтың мөлшері А 4) (размер формата А 4)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жауаптылыққа тартылғаны туралы МӘЛІМЕТТЕР</w:t>
      </w:r>
      <w:r>
        <w:br/>
      </w:r>
      <w:r>
        <w:rPr>
          <w:rFonts w:ascii="Times New Roman"/>
          <w:b/>
          <w:i w:val="false"/>
          <w:color w:val="000000"/>
        </w:rPr>
        <w:t>СВЕДЕНИЯ о привлечении к административной ответственности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(туған жылы /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(туған жері /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 жағдай бойынша әкімшілік жауаптылыққа тартылғаны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мәліметтер жоқ/бар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"___" "________" 20___ года сведений о привлечении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административной ответственности не имеется /имеются: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Заңның 7-бабы 1-тармағына сәйкес қағаз жеткiзгiштегi 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"Арнайы есепке алу" автоматтандырылған ақпараттар жүйесінен 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жəне Қазақстан Республикасы Бас прокуратурасы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еспеке алу жөніндегі комитет бастығының электрондық-цифрлық қолтаңбасымен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қойылған деректерді қамтиды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содержит данные, полученные из автоматизированной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"Специальные учеты" и подписанный электронно-цифровой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начальника управления Комитета по правовой 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электронных сборников правовой статистической информации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сборников правовой статистической информации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(Департамент)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преследования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 приговоров, вступивших в законную силу, и их исполнением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общественных интересов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прокуроров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преступности и результатах деятельности правоохранительных органов и судов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коррупционных преступлениях и правонарушениях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правонарушениях, связанных с незаконным оборотом наркотических средств, психотропных или ядовитых веществ, прекурсоров, их аналогов, и вещественных доказательствах по уголовным делам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судов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деятельности органов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прокурорского надзора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</w:t>
            </w:r>
          </w:p>
        </w:tc>
      </w:tr>
    </w:tbl>
    <w:bookmarkStart w:name="z16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утративших силу 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марта 2017 года № 31 "Об утверждении Инструкции по информационно-справочному обслуживанию физических лиц органами правовой статистики и специальных учетов" (зарегистрирован в Реестре государственной регистрации нормативных правовых актов за № 14978, опубликован 7 апреля 2017 года в Эталонном контрольном банке нормативных правовых актов);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декабря 2017 года № 154 "О внесении изменений в приказ Генерального Прокурора Республики Казахстан от 24 марта 2017 года № 31 "Об утверждении Инструкции по информационно-справочному обслуживанию физических лиц органами правовой статистики и специальных учетов" (зарегистрирован в Реестре государственной регистрации нормативных правовых актов за № 16148, опубликован 18 января 2018 года в Эталонном контрольном банке нормативных правовых актов);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15 апреля 2019 года № 25 "Об утверждении Инструкции по обеспечению правовой статистической информацией" (зарегистрирован в Реестре государственной регистрации нормативных правовых актов за № 18554, опубликован 29 апреля 2019 года в Эталонном контрольном банке нормативных правовых актов).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