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fcf" w14:textId="d21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января 2021 года № 7. Зарегистрирован в Министерстве юстиции Республики Казахстан 18 января 2021 года № 22079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 в Реестре государственной регистрации нормативных правовых актов за № 8861, опубликован 18 февраля 2014 года в газете "Казахстанская правда" № 33 (27654))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Действие настоящих Правил распространяется на поверхностные водные объекты, которые отнесены к категории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 (зарегистрирован в Реестре государственной регистрации нормативных правовых актов за № 19985).".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