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044c" w14:textId="d4f0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рынка, признании утратившими силу некоторых нормативных правовых актов Республики Казахстан и отдельного структурного элемента нормативного правового акта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января 2021 года № 2. Зарегистрировано в Министерстве юстиции Республики Казахстан 28 января 2021 года № 22137.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инвестиционных и венчурных фондах"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Республики Казахстан, а также отдельный структурный элемент нормативного правового акта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 № 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9249, опубликовано 16 апреля 2014 года в информационно-правовой системе "Әділет") следующее изменение: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порядке проведения брокером и (или) дилером банковских операций, утвержденных указанным постановлением: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Брокер и (или) дилер для включения в реестр сделок с производными финансовыми инструментами, заключенных на организованном и неорганизованном рынках, ведение которого осуществляется центральным депозитарием (далее - реестр), не позднее 14-00 часов времени города Нур-Султана первого рабочего дня недели, следующего за отчетной неделей, представляют в центральный депозитарий информацию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29 ноября 2018 года № 307 "Об утверждении Правил осуществления деятельности центрального депозитария", зарегистрированным в Реестре государственной регистрации нормативных правовых актов под № 17920, и внутренних документов центрального депозитария.".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отдельного структурного элемента нормативного правового акта Республики Казахстан, признаваемых утратившими силу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187 "Об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фонд" (зарегистрировано в Реестре государственной регистрации нормативных правовых актов Республики Казахстан под № 8671, опубликовано 25 сентября 2013 года в газете "Юридическая газета" № 144 (2519).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22 "О внесении изменений в постановление Правления Национального Банка Республики Казахстан от 26 июля 2013 года № 187 "Об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фонд" (зарегистрировано в Реестре государственной регистрации нормативных правовых актов Республики Казахстан под № 9272, опубликовано 7 апреля 2014 года в информационно-правовой системе "Әділет").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204 "О внесении изменения и дополнения в постановление Правления Национального Банка Республики Казахстан от 26 июля 2013 года № 187 "Об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фонд" (зарегистрировано в Реестре государственной регистрации нормативных правовых актов Республики Казахстан под № 9929, опубликовано 12 января 2015 года в информационно-правовой системе "Әділет").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 и регулирования рынка ценных бумаг, в которые вносятся изменения и дополнение, утвержденного постановлением Правления Национального Банка Республики Казахстан от 28 октября 2016 года № 258 "О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бумаг" (зарегистрировано в Реестре государственной регистрации нормативных правовых актов Республики Казахстан под № 14727, опубликовано 28 февраля 2017 года в Эталонном контрольном банке нормативных правовых акутов Республики Казахстан).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