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9531" w14:textId="af59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организаций, осуществляющих микрофинансовую деятельность</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17 февраля 2021 года № 34. Зарегистрировано в Министерстве юстиции Республики Казахстан 19 февраля 2021 года № 22239</w:t>
      </w:r>
    </w:p>
    <w:p>
      <w:pPr>
        <w:spacing w:after="0"/>
        <w:ind w:left="0"/>
        <w:jc w:val="both"/>
      </w:pPr>
      <w:bookmarkStart w:name="z4" w:id="0"/>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331 Гражданского кодекса Республики Казахстан (Общая часть) от 27 декабря 1994 года, частью четвертой </w:t>
      </w:r>
      <w:r>
        <w:rPr>
          <w:rFonts w:ascii="Times New Roman"/>
          <w:b w:val="false"/>
          <w:i w:val="false"/>
          <w:color w:val="000000"/>
          <w:sz w:val="28"/>
        </w:rPr>
        <w:t>пункта 1-2</w:t>
      </w:r>
      <w:r>
        <w:rPr>
          <w:rFonts w:ascii="Times New Roman"/>
          <w:b w:val="false"/>
          <w:i w:val="false"/>
          <w:color w:val="000000"/>
          <w:sz w:val="28"/>
        </w:rPr>
        <w:t xml:space="preserve"> статьи 760 Гражданского кодекса Республики Казахстан (Особенная часть) от 1 июля 1999 года, подпунктом 9) </w:t>
      </w:r>
      <w:r>
        <w:rPr>
          <w:rFonts w:ascii="Times New Roman"/>
          <w:b w:val="false"/>
          <w:i w:val="false"/>
          <w:color w:val="000000"/>
          <w:sz w:val="28"/>
        </w:rPr>
        <w:t>пункта 2</w:t>
      </w:r>
      <w:r>
        <w:rPr>
          <w:rFonts w:ascii="Times New Roman"/>
          <w:b w:val="false"/>
          <w:i w:val="false"/>
          <w:color w:val="000000"/>
          <w:sz w:val="28"/>
        </w:rPr>
        <w:t xml:space="preserve"> статьи 8-1, подпунктом 8)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13-1,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20,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31, частью восьмой </w:t>
      </w:r>
      <w:r>
        <w:rPr>
          <w:rFonts w:ascii="Times New Roman"/>
          <w:b w:val="false"/>
          <w:i w:val="false"/>
          <w:color w:val="000000"/>
          <w:sz w:val="28"/>
        </w:rPr>
        <w:t>пункта 2</w:t>
      </w:r>
      <w:r>
        <w:rPr>
          <w:rFonts w:ascii="Times New Roman"/>
          <w:b w:val="false"/>
          <w:i w:val="false"/>
          <w:color w:val="000000"/>
          <w:sz w:val="28"/>
        </w:rPr>
        <w:t xml:space="preserve"> статьи 39, </w:t>
      </w:r>
      <w:r>
        <w:rPr>
          <w:rFonts w:ascii="Times New Roman"/>
          <w:b w:val="false"/>
          <w:i w:val="false"/>
          <w:color w:val="000000"/>
          <w:sz w:val="28"/>
        </w:rPr>
        <w:t>пунктом 6</w:t>
      </w:r>
      <w:r>
        <w:rPr>
          <w:rFonts w:ascii="Times New Roman"/>
          <w:b w:val="false"/>
          <w:i w:val="false"/>
          <w:color w:val="000000"/>
          <w:sz w:val="28"/>
        </w:rPr>
        <w:t xml:space="preserve"> статьи 45-1, </w:t>
      </w:r>
      <w:r>
        <w:rPr>
          <w:rFonts w:ascii="Times New Roman"/>
          <w:b w:val="false"/>
          <w:i w:val="false"/>
          <w:color w:val="000000"/>
          <w:sz w:val="28"/>
        </w:rPr>
        <w:t>пунктом 2</w:t>
      </w:r>
      <w:r>
        <w:rPr>
          <w:rFonts w:ascii="Times New Roman"/>
          <w:b w:val="false"/>
          <w:i w:val="false"/>
          <w:color w:val="000000"/>
          <w:sz w:val="28"/>
        </w:rPr>
        <w:t xml:space="preserve"> статьи 55, частью второй </w:t>
      </w:r>
      <w:r>
        <w:rPr>
          <w:rFonts w:ascii="Times New Roman"/>
          <w:b w:val="false"/>
          <w:i w:val="false"/>
          <w:color w:val="000000"/>
          <w:sz w:val="28"/>
        </w:rPr>
        <w:t>пункта 7</w:t>
      </w:r>
      <w:r>
        <w:rPr>
          <w:rFonts w:ascii="Times New Roman"/>
          <w:b w:val="false"/>
          <w:i w:val="false"/>
          <w:color w:val="000000"/>
          <w:sz w:val="28"/>
        </w:rPr>
        <w:t xml:space="preserve"> статьи 61-5, частью шестой пункта 4 </w:t>
      </w:r>
      <w:r>
        <w:rPr>
          <w:rFonts w:ascii="Times New Roman"/>
          <w:b w:val="false"/>
          <w:i w:val="false"/>
          <w:color w:val="000000"/>
          <w:sz w:val="28"/>
        </w:rPr>
        <w:t>статьи 61-6</w:t>
      </w:r>
      <w:r>
        <w:rPr>
          <w:rFonts w:ascii="Times New Roman"/>
          <w:b w:val="false"/>
          <w:i w:val="false"/>
          <w:color w:val="000000"/>
          <w:sz w:val="28"/>
        </w:rPr>
        <w:t xml:space="preserve">, абзацем третьим подпункта 1) </w:t>
      </w:r>
      <w:r>
        <w:rPr>
          <w:rFonts w:ascii="Times New Roman"/>
          <w:b w:val="false"/>
          <w:i w:val="false"/>
          <w:color w:val="000000"/>
          <w:sz w:val="28"/>
        </w:rPr>
        <w:t>пункта 2</w:t>
      </w:r>
      <w:r>
        <w:rPr>
          <w:rFonts w:ascii="Times New Roman"/>
          <w:b w:val="false"/>
          <w:i w:val="false"/>
          <w:color w:val="000000"/>
          <w:sz w:val="28"/>
        </w:rPr>
        <w:t xml:space="preserve"> статьи 61-7, частью двенадцатой </w:t>
      </w:r>
      <w:r>
        <w:rPr>
          <w:rFonts w:ascii="Times New Roman"/>
          <w:b w:val="false"/>
          <w:i w:val="false"/>
          <w:color w:val="000000"/>
          <w:sz w:val="28"/>
        </w:rPr>
        <w:t>пункта 5</w:t>
      </w:r>
      <w:r>
        <w:rPr>
          <w:rFonts w:ascii="Times New Roman"/>
          <w:b w:val="false"/>
          <w:i w:val="false"/>
          <w:color w:val="000000"/>
          <w:sz w:val="28"/>
        </w:rPr>
        <w:t xml:space="preserve"> статьи 74-5,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75 Закона Республики Казахстан от 31 августа 1995 года "О банках и банковской деятельности в Республике Казахстан",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2, подпунктом 8)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30-1,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34,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36-2, </w:t>
      </w:r>
      <w:r>
        <w:rPr>
          <w:rFonts w:ascii="Times New Roman"/>
          <w:b w:val="false"/>
          <w:i w:val="false"/>
          <w:color w:val="000000"/>
          <w:sz w:val="28"/>
        </w:rPr>
        <w:t>статьей 36-3</w:t>
      </w:r>
      <w:r>
        <w:rPr>
          <w:rFonts w:ascii="Times New Roman"/>
          <w:b w:val="false"/>
          <w:i w:val="false"/>
          <w:color w:val="000000"/>
          <w:sz w:val="28"/>
        </w:rPr>
        <w:t xml:space="preserve">, </w:t>
      </w:r>
      <w:r>
        <w:rPr>
          <w:rFonts w:ascii="Times New Roman"/>
          <w:b w:val="false"/>
          <w:i w:val="false"/>
          <w:color w:val="000000"/>
          <w:sz w:val="28"/>
        </w:rPr>
        <w:t>пунктом 6</w:t>
      </w:r>
      <w:r>
        <w:rPr>
          <w:rFonts w:ascii="Times New Roman"/>
          <w:b w:val="false"/>
          <w:i w:val="false"/>
          <w:color w:val="000000"/>
          <w:sz w:val="28"/>
        </w:rPr>
        <w:t xml:space="preserve"> статьи 53-1, </w:t>
      </w:r>
      <w:r>
        <w:rPr>
          <w:rFonts w:ascii="Times New Roman"/>
          <w:b w:val="false"/>
          <w:i w:val="false"/>
          <w:color w:val="000000"/>
          <w:sz w:val="28"/>
        </w:rPr>
        <w:t>пунктом 2</w:t>
      </w:r>
      <w:r>
        <w:rPr>
          <w:rFonts w:ascii="Times New Roman"/>
          <w:b w:val="false"/>
          <w:i w:val="false"/>
          <w:color w:val="000000"/>
          <w:sz w:val="28"/>
        </w:rPr>
        <w:t xml:space="preserve"> статьи 76 Закона Республики Казахстан от 18 декабря 2000 года "О страховой деятельности", подпунктом 3) части второй </w:t>
      </w:r>
      <w:r>
        <w:rPr>
          <w:rFonts w:ascii="Times New Roman"/>
          <w:b w:val="false"/>
          <w:i w:val="false"/>
          <w:color w:val="000000"/>
          <w:sz w:val="28"/>
        </w:rPr>
        <w:t>статьи 6-5</w:t>
      </w:r>
      <w:r>
        <w:rPr>
          <w:rFonts w:ascii="Times New Roman"/>
          <w:b w:val="false"/>
          <w:i w:val="false"/>
          <w:color w:val="000000"/>
          <w:sz w:val="28"/>
        </w:rPr>
        <w:t xml:space="preserve">, подпунктом 3) части первой и частью второй </w:t>
      </w:r>
      <w:r>
        <w:rPr>
          <w:rFonts w:ascii="Times New Roman"/>
          <w:b w:val="false"/>
          <w:i w:val="false"/>
          <w:color w:val="000000"/>
          <w:sz w:val="28"/>
        </w:rPr>
        <w:t>статьи 13-6</w:t>
      </w:r>
      <w:r>
        <w:rPr>
          <w:rFonts w:ascii="Times New Roman"/>
          <w:b w:val="false"/>
          <w:i w:val="false"/>
          <w:color w:val="000000"/>
          <w:sz w:val="28"/>
        </w:rPr>
        <w:t xml:space="preserve">, </w:t>
      </w:r>
      <w:r>
        <w:rPr>
          <w:rFonts w:ascii="Times New Roman"/>
          <w:b w:val="false"/>
          <w:i w:val="false"/>
          <w:color w:val="000000"/>
          <w:sz w:val="28"/>
        </w:rPr>
        <w:t>подпунктом 4)</w:t>
      </w:r>
      <w:r>
        <w:rPr>
          <w:rFonts w:ascii="Times New Roman"/>
          <w:b w:val="false"/>
          <w:i w:val="false"/>
          <w:color w:val="000000"/>
          <w:sz w:val="28"/>
        </w:rPr>
        <w:t xml:space="preserve"> части первой и частью второй статьи 13-6 Закона Республики Казахстан от 4 июля 2003 года "О государственном регулировании, контроле и надзоре финансового рынка и финансовых организаций", подпунктом 3-1) части первой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30-1, </w:t>
      </w:r>
      <w:r>
        <w:rPr>
          <w:rFonts w:ascii="Times New Roman"/>
          <w:b w:val="false"/>
          <w:i w:val="false"/>
          <w:color w:val="000000"/>
          <w:sz w:val="28"/>
        </w:rPr>
        <w:t>пунктом 2</w:t>
      </w:r>
      <w:r>
        <w:rPr>
          <w:rFonts w:ascii="Times New Roman"/>
          <w:b w:val="false"/>
          <w:i w:val="false"/>
          <w:color w:val="000000"/>
          <w:sz w:val="28"/>
        </w:rPr>
        <w:t xml:space="preserve"> статьи 30-3, Закона Республики Казахстан от 6 июля 2004 года "О кредитных бюро и формировании кредитных историй в Республике Казахстан", подпунктом 4-1) части первой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26 ноября 2012 года "О микрофинансовой деятельности"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организаций, осуществляющих микрофинансовую деятельность,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r>
              <w:br/>
            </w:r>
            <w:r>
              <w:rPr>
                <w:rFonts w:ascii="Times New Roman"/>
                <w:b w:val="false"/>
                <w:i/>
                <w:color w:val="000000"/>
                <w:sz w:val="20"/>
              </w:rPr>
              <w:t>Республики Казахстан по регулированию и</w:t>
            </w:r>
            <w:r>
              <w:br/>
            </w:r>
            <w:r>
              <w:rPr>
                <w:rFonts w:ascii="Times New Roman"/>
                <w:b w:val="false"/>
                <w:i/>
                <w:color w:val="000000"/>
                <w:sz w:val="20"/>
              </w:rPr>
              <w:t xml:space="preserve">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Казахстан </w:t>
            </w:r>
            <w:r>
              <w:br/>
            </w:r>
            <w:r>
              <w:rPr>
                <w:rFonts w:ascii="Times New Roman"/>
                <w:b w:val="false"/>
                <w:i w:val="false"/>
                <w:color w:val="000000"/>
                <w:sz w:val="20"/>
              </w:rPr>
              <w:t xml:space="preserve">по регулированию и развитию </w:t>
            </w:r>
            <w:r>
              <w:br/>
            </w:r>
            <w:r>
              <w:rPr>
                <w:rFonts w:ascii="Times New Roman"/>
                <w:b w:val="false"/>
                <w:i w:val="false"/>
                <w:color w:val="000000"/>
                <w:sz w:val="20"/>
              </w:rPr>
              <w:t>финансового рынка</w:t>
            </w:r>
            <w:r>
              <w:br/>
            </w:r>
            <w:r>
              <w:rPr>
                <w:rFonts w:ascii="Times New Roman"/>
                <w:b w:val="false"/>
                <w:i w:val="false"/>
                <w:color w:val="000000"/>
                <w:sz w:val="20"/>
              </w:rPr>
              <w:t>от 17 февраля 2021 года № 34</w:t>
            </w:r>
          </w:p>
        </w:tc>
      </w:tr>
    </w:tbl>
    <w:bookmarkStart w:name="z15"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организаций, осуществляющих микрофинансовую деятельность, в которые вносятся изменения и дополнения</w:t>
      </w:r>
    </w:p>
    <w:bookmarkEnd w:id="8"/>
    <w:bookmarkStart w:name="z16"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сентября 2006 года № 216 "Об утверждении формы заявления о присоединении банка второго уровня к договору присоединения для вступления в систему обязательного гарантирования депозитов" (зарегистрировано в Реестре государственной регистрации нормативных правовых актов под № 4430) следующие изменения:</w:t>
      </w:r>
    </w:p>
    <w:bookmarkEnd w:id="9"/>
    <w:bookmarkStart w:name="z17" w:id="10"/>
    <w:p>
      <w:pPr>
        <w:spacing w:after="0"/>
        <w:ind w:left="0"/>
        <w:jc w:val="both"/>
      </w:pPr>
      <w:r>
        <w:rPr>
          <w:rFonts w:ascii="Times New Roman"/>
          <w:b w:val="false"/>
          <w:i w:val="false"/>
          <w:color w:val="000000"/>
          <w:sz w:val="28"/>
        </w:rPr>
        <w:t>
      заголовок изложить в следующей редакции:</w:t>
      </w:r>
    </w:p>
    <w:bookmarkEnd w:id="10"/>
    <w:bookmarkStart w:name="z18" w:id="11"/>
    <w:p>
      <w:pPr>
        <w:spacing w:after="0"/>
        <w:ind w:left="0"/>
        <w:jc w:val="both"/>
      </w:pPr>
      <w:r>
        <w:rPr>
          <w:rFonts w:ascii="Times New Roman"/>
          <w:b w:val="false"/>
          <w:i w:val="false"/>
          <w:color w:val="000000"/>
          <w:sz w:val="28"/>
        </w:rPr>
        <w:t>
      "Об утверждении формы заявления о присоединении банка второго уровня, филиала банка-нерезидента Республики Казахстан к договору присоединения для вступления в систему обязательного гарантирования депозитов";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форму</w:t>
      </w:r>
      <w:r>
        <w:rPr>
          <w:rFonts w:ascii="Times New Roman"/>
          <w:b w:val="false"/>
          <w:i w:val="false"/>
          <w:color w:val="000000"/>
          <w:sz w:val="28"/>
        </w:rPr>
        <w:t xml:space="preserve"> заявления о присоединении банка второго уровня, филиала банка-нерезидента Республики Казахстан к договору присоединения для вступления в систему обязательного гарантирования депозитов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2" w:id="1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51 "Об утверждении Правил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(зарегистрировано в Реестре государственной регистрации нормативных правовых актов под № 5664, опубликовано 29 мая 2009 года в газете "Юридическая газета" № 80 (1677) следующие изменения:</w:t>
      </w:r>
    </w:p>
    <w:bookmarkEnd w:id="13"/>
    <w:bookmarkStart w:name="z23" w:id="14"/>
    <w:p>
      <w:pPr>
        <w:spacing w:after="0"/>
        <w:ind w:left="0"/>
        <w:jc w:val="both"/>
      </w:pPr>
      <w:r>
        <w:rPr>
          <w:rFonts w:ascii="Times New Roman"/>
          <w:b w:val="false"/>
          <w:i w:val="false"/>
          <w:color w:val="000000"/>
          <w:sz w:val="28"/>
        </w:rPr>
        <w:t>
      заголовок изложить в следующей редакции:</w:t>
      </w:r>
    </w:p>
    <w:bookmarkEnd w:id="14"/>
    <w:bookmarkStart w:name="z24" w:id="15"/>
    <w:p>
      <w:pPr>
        <w:spacing w:after="0"/>
        <w:ind w:left="0"/>
        <w:jc w:val="both"/>
      </w:pPr>
      <w:r>
        <w:rPr>
          <w:rFonts w:ascii="Times New Roman"/>
          <w:b w:val="false"/>
          <w:i w:val="false"/>
          <w:color w:val="000000"/>
          <w:sz w:val="28"/>
        </w:rPr>
        <w:t>
      "Об утверждении Правил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принудительно прекращающего деятельность филиала исламского банка-нерезидента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74-1, частью двенадцатой </w:t>
      </w:r>
      <w:r>
        <w:rPr>
          <w:rFonts w:ascii="Times New Roman"/>
          <w:b w:val="false"/>
          <w:i w:val="false"/>
          <w:color w:val="000000"/>
          <w:sz w:val="28"/>
        </w:rPr>
        <w:t>пункта 5</w:t>
      </w:r>
      <w:r>
        <w:rPr>
          <w:rFonts w:ascii="Times New Roman"/>
          <w:b w:val="false"/>
          <w:i w:val="false"/>
          <w:color w:val="000000"/>
          <w:sz w:val="28"/>
        </w:rPr>
        <w:t xml:space="preserve"> статьи 74-5 Закона Республики Казахстан от 31 августа 1995 года "О банках и банковской деятельности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принудительно прекращающего деятельность филиала исламского банка-нерезидента Республики Казахстан.";</w:t>
      </w:r>
    </w:p>
    <w:bookmarkEnd w:id="17"/>
    <w:bookmarkStart w:name="z29"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утвержденных указанным постановлением:</w:t>
      </w:r>
    </w:p>
    <w:bookmarkEnd w:id="18"/>
    <w:bookmarkStart w:name="z30" w:id="19"/>
    <w:p>
      <w:pPr>
        <w:spacing w:after="0"/>
        <w:ind w:left="0"/>
        <w:jc w:val="both"/>
      </w:pPr>
      <w:r>
        <w:rPr>
          <w:rFonts w:ascii="Times New Roman"/>
          <w:b w:val="false"/>
          <w:i w:val="false"/>
          <w:color w:val="000000"/>
          <w:sz w:val="28"/>
        </w:rPr>
        <w:t>
      заголовок изложить в следующей редакции:</w:t>
      </w:r>
    </w:p>
    <w:bookmarkEnd w:id="19"/>
    <w:bookmarkStart w:name="z31" w:id="20"/>
    <w:p>
      <w:pPr>
        <w:spacing w:after="0"/>
        <w:ind w:left="0"/>
        <w:jc w:val="both"/>
      </w:pPr>
      <w:r>
        <w:rPr>
          <w:rFonts w:ascii="Times New Roman"/>
          <w:b w:val="false"/>
          <w:i w:val="false"/>
          <w:color w:val="000000"/>
          <w:sz w:val="28"/>
        </w:rPr>
        <w:t>
      "Правила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принудительно прекращающего деятельность филиала исламского банка-нерезидента Республики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74-1, частью двенадцатой </w:t>
      </w:r>
      <w:r>
        <w:rPr>
          <w:rFonts w:ascii="Times New Roman"/>
          <w:b w:val="false"/>
          <w:i w:val="false"/>
          <w:color w:val="000000"/>
          <w:sz w:val="28"/>
        </w:rPr>
        <w:t>пункта 5</w:t>
      </w:r>
      <w:r>
        <w:rPr>
          <w:rFonts w:ascii="Times New Roman"/>
          <w:b w:val="false"/>
          <w:i w:val="false"/>
          <w:color w:val="000000"/>
          <w:sz w:val="28"/>
        </w:rPr>
        <w:t xml:space="preserve"> статьи 74-5 Закона Республики Казахстан от 31 августа 1995 года "О банках и банковской деятельности в Республике Казахстан" (далее – Закон о банках) и определяют 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принудительно прекращающего деятельность филиала исламского банка-нерезидента Республики Казахстан.</w:t>
      </w:r>
    </w:p>
    <w:bookmarkEnd w:id="21"/>
    <w:bookmarkStart w:name="z34" w:id="22"/>
    <w:p>
      <w:pPr>
        <w:spacing w:after="0"/>
        <w:ind w:left="0"/>
        <w:jc w:val="both"/>
      </w:pPr>
      <w:r>
        <w:rPr>
          <w:rFonts w:ascii="Times New Roman"/>
          <w:b w:val="false"/>
          <w:i w:val="false"/>
          <w:color w:val="000000"/>
          <w:sz w:val="28"/>
        </w:rPr>
        <w:t>
      2. В целях применения настоящих Правил используются следующие понятия:</w:t>
      </w:r>
    </w:p>
    <w:bookmarkEnd w:id="22"/>
    <w:bookmarkStart w:name="z35" w:id="23"/>
    <w:p>
      <w:pPr>
        <w:spacing w:after="0"/>
        <w:ind w:left="0"/>
        <w:jc w:val="both"/>
      </w:pPr>
      <w:r>
        <w:rPr>
          <w:rFonts w:ascii="Times New Roman"/>
          <w:b w:val="false"/>
          <w:i w:val="false"/>
          <w:color w:val="000000"/>
          <w:sz w:val="28"/>
        </w:rPr>
        <w:t>
      1) депозитор – клиент ликвидируемого исламского банка, принудительно прекращающего деятельность филиала исламского банка-нерезидента Республики Казахстан, заключивший договор об инвестиционном депозите;</w:t>
      </w:r>
    </w:p>
    <w:bookmarkEnd w:id="23"/>
    <w:bookmarkStart w:name="z36" w:id="24"/>
    <w:p>
      <w:pPr>
        <w:spacing w:after="0"/>
        <w:ind w:left="0"/>
        <w:jc w:val="both"/>
      </w:pPr>
      <w:r>
        <w:rPr>
          <w:rFonts w:ascii="Times New Roman"/>
          <w:b w:val="false"/>
          <w:i w:val="false"/>
          <w:color w:val="000000"/>
          <w:sz w:val="28"/>
        </w:rPr>
        <w:t>
      2) инвестиционный депозит – деньги, передаваемые клиентом исламскому банку, филиалу исламского банка-нерезидента Республики Казахстан, на определенный срок без гарантии их возврата в номинальном выражении, с условием выплаты по нему дохода в зависимости от результатов использования переданных денег в порядке, предусмотренном договором об инвестиционном депозите;</w:t>
      </w:r>
    </w:p>
    <w:bookmarkEnd w:id="24"/>
    <w:bookmarkStart w:name="z37" w:id="25"/>
    <w:p>
      <w:pPr>
        <w:spacing w:after="0"/>
        <w:ind w:left="0"/>
        <w:jc w:val="both"/>
      </w:pPr>
      <w:r>
        <w:rPr>
          <w:rFonts w:ascii="Times New Roman"/>
          <w:b w:val="false"/>
          <w:i w:val="false"/>
          <w:color w:val="000000"/>
          <w:sz w:val="28"/>
        </w:rPr>
        <w:t xml:space="preserve">
      3)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о банках, на основании лицензии уполномоченного органа;</w:t>
      </w:r>
    </w:p>
    <w:bookmarkEnd w:id="25"/>
    <w:bookmarkStart w:name="z38" w:id="26"/>
    <w:p>
      <w:pPr>
        <w:spacing w:after="0"/>
        <w:ind w:left="0"/>
        <w:jc w:val="both"/>
      </w:pPr>
      <w:r>
        <w:rPr>
          <w:rFonts w:ascii="Times New Roman"/>
          <w:b w:val="false"/>
          <w:i w:val="false"/>
          <w:color w:val="000000"/>
          <w:sz w:val="28"/>
        </w:rPr>
        <w:t>
      4) принимающий исламский банк – исламский банк, филиал исламского банка-нерезидента Республики Казахстан, выбранные ликвидационной комиссией для передачи им имущества и обязательств ликвидируемого исламского банка, принудительно прекращающего деятельность филиала исламского банка-нерезидента Республики Казахстан;</w:t>
      </w:r>
    </w:p>
    <w:bookmarkEnd w:id="26"/>
    <w:bookmarkStart w:name="z39" w:id="27"/>
    <w:p>
      <w:pPr>
        <w:spacing w:after="0"/>
        <w:ind w:left="0"/>
        <w:jc w:val="both"/>
      </w:pPr>
      <w:r>
        <w:rPr>
          <w:rFonts w:ascii="Times New Roman"/>
          <w:b w:val="false"/>
          <w:i w:val="false"/>
          <w:color w:val="000000"/>
          <w:sz w:val="28"/>
        </w:rPr>
        <w:t>
      5) ликвидационная комиссия – орган, назначаемый (освобождаемый) уполномоченным органом в случае принятия решения о принудительной ликвидации исламского банка, принудительном прекращении деятельности филиала исламского банка-нерезидента Республики Казахстан либо назначаемый исламским банком, филиалом исламского банка-нерезидента Республики Казахстан при получении разрешения на их добровольную ликвидацию (добровольное прекращение), осуществляющий под непосредственным руководством председателя ликвидационной комиссии полномочия по управлению имуществом и делами исламского банка, филиала исламского банка-нерезидента Республики Казахстан в ходе процедуры ликвидации (принудительного прекращения деятельности) в целях завершения дел исламского банка, филиала исламского банка-нерезидента Республики Казахстан и обеспечения расчетов с его кредиторами;</w:t>
      </w:r>
    </w:p>
    <w:bookmarkEnd w:id="27"/>
    <w:bookmarkStart w:name="z40" w:id="28"/>
    <w:p>
      <w:pPr>
        <w:spacing w:after="0"/>
        <w:ind w:left="0"/>
        <w:jc w:val="both"/>
      </w:pPr>
      <w:r>
        <w:rPr>
          <w:rFonts w:ascii="Times New Roman"/>
          <w:b w:val="false"/>
          <w:i w:val="false"/>
          <w:color w:val="000000"/>
          <w:sz w:val="28"/>
        </w:rPr>
        <w:t>
      6) ликвидируемый исламский банк – исламский банк, находящийся в процессе принудительной либо добровольной ликвидации, филиал исламского банка-нерезидента Республики Казахстан, находящийся в процессе принудительного либо добровольного прекращения деятельности;</w:t>
      </w:r>
    </w:p>
    <w:bookmarkEnd w:id="28"/>
    <w:bookmarkStart w:name="z41" w:id="29"/>
    <w:p>
      <w:pPr>
        <w:spacing w:after="0"/>
        <w:ind w:left="0"/>
        <w:jc w:val="both"/>
      </w:pPr>
      <w:r>
        <w:rPr>
          <w:rFonts w:ascii="Times New Roman"/>
          <w:b w:val="false"/>
          <w:i w:val="false"/>
          <w:color w:val="000000"/>
          <w:sz w:val="28"/>
        </w:rPr>
        <w:t>
      7) имущество и обязательства ликвидируемого исламского банка – имущество, приобретенное за счет денег, привлеченных по договору об инвестиционном депозите, и обязательства по инвестиционным депозитам ликвидируемого исламского банка, принудительно прекращающего деятельность филиала исламского банка-нерезидента Республики Казахстан;</w:t>
      </w:r>
    </w:p>
    <w:bookmarkEnd w:id="29"/>
    <w:bookmarkStart w:name="z42" w:id="30"/>
    <w:p>
      <w:pPr>
        <w:spacing w:after="0"/>
        <w:ind w:left="0"/>
        <w:jc w:val="both"/>
      </w:pPr>
      <w:r>
        <w:rPr>
          <w:rFonts w:ascii="Times New Roman"/>
          <w:b w:val="false"/>
          <w:i w:val="false"/>
          <w:color w:val="000000"/>
          <w:sz w:val="28"/>
        </w:rPr>
        <w:t>
      8) уполномоченный орган – уполномоченный орган по регулированию, контролю и надзору финансового рынка и финансовых организаций.";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bookmarkStart w:name="z44" w:id="31"/>
    <w:p>
      <w:pPr>
        <w:spacing w:after="0"/>
        <w:ind w:left="0"/>
        <w:jc w:val="both"/>
      </w:pPr>
      <w:r>
        <w:rPr>
          <w:rFonts w:ascii="Times New Roman"/>
          <w:b w:val="false"/>
          <w:i w:val="false"/>
          <w:color w:val="000000"/>
          <w:sz w:val="28"/>
        </w:rPr>
        <w:t xml:space="preserve">
      "3) отсутствие действующих мер надзорного реагирования, предусмотренных подпунктами 1), 2), 3), 4) и 5) </w:t>
      </w:r>
      <w:r>
        <w:rPr>
          <w:rFonts w:ascii="Times New Roman"/>
          <w:b w:val="false"/>
          <w:i w:val="false"/>
          <w:color w:val="000000"/>
          <w:sz w:val="28"/>
        </w:rPr>
        <w:t>пункта 1</w:t>
      </w:r>
      <w:r>
        <w:rPr>
          <w:rFonts w:ascii="Times New Roman"/>
          <w:b w:val="false"/>
          <w:i w:val="false"/>
          <w:color w:val="000000"/>
          <w:sz w:val="28"/>
        </w:rPr>
        <w:t xml:space="preserve"> статьи 46, </w:t>
      </w:r>
      <w:r>
        <w:rPr>
          <w:rFonts w:ascii="Times New Roman"/>
          <w:b w:val="false"/>
          <w:i w:val="false"/>
          <w:color w:val="000000"/>
          <w:sz w:val="28"/>
        </w:rPr>
        <w:t>статьей 47-1</w:t>
      </w:r>
      <w:r>
        <w:rPr>
          <w:rFonts w:ascii="Times New Roman"/>
          <w:b w:val="false"/>
          <w:i w:val="false"/>
          <w:color w:val="000000"/>
          <w:sz w:val="28"/>
        </w:rPr>
        <w:t xml:space="preserve"> Закона о банках, на дату направления предложения о приеме имущества и обязательств ликвидируемого исламского банка;";</w:t>
      </w:r>
    </w:p>
    <w:bookmarkEnd w:id="31"/>
    <w:bookmarkStart w:name="z45"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7" w:id="33"/>
    <w:p>
      <w:pPr>
        <w:spacing w:after="0"/>
        <w:ind w:left="0"/>
        <w:jc w:val="both"/>
      </w:pPr>
      <w:r>
        <w:rPr>
          <w:rFonts w:ascii="Times New Roman"/>
          <w:b w:val="false"/>
          <w:i w:val="false"/>
          <w:color w:val="000000"/>
          <w:sz w:val="28"/>
        </w:rPr>
        <w:t>
      "1) полное наименование принимающего банка и ликвидируемого исламского банка (в соответствии со справкой о государственной регистрации (перерегистрации) исламских банков, со справкой об учетной регистрации (перерегистрации) филиала исламского банка-нерезидента Республики Казахстан);</w:t>
      </w:r>
    </w:p>
    <w:bookmarkEnd w:id="33"/>
    <w:bookmarkStart w:name="z48" w:id="34"/>
    <w:p>
      <w:pPr>
        <w:spacing w:after="0"/>
        <w:ind w:left="0"/>
        <w:jc w:val="both"/>
      </w:pPr>
      <w:r>
        <w:rPr>
          <w:rFonts w:ascii="Times New Roman"/>
          <w:b w:val="false"/>
          <w:i w:val="false"/>
          <w:color w:val="000000"/>
          <w:sz w:val="28"/>
        </w:rPr>
        <w:t>
      2) зарегистрированное (в соответствии со справками о государственной регистрации (перерегистрации) исламских банков, со справками об учетной регистрации (перерегистрации) филиалов исламских банков-нерезидентов Республики Казахстан) или фактическое место нахождения принимающего исламского банка и ликвидируемого исламского банка;";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50" w:id="35"/>
    <w:p>
      <w:pPr>
        <w:spacing w:after="0"/>
        <w:ind w:left="0"/>
        <w:jc w:val="both"/>
      </w:pPr>
      <w:r>
        <w:rPr>
          <w:rFonts w:ascii="Times New Roman"/>
          <w:b w:val="false"/>
          <w:i w:val="false"/>
          <w:color w:val="000000"/>
          <w:sz w:val="28"/>
        </w:rPr>
        <w:t>
      "4) фамилия, имя, отчество (при наличии) первого руководителя правления и главного бухгалтера принимающего исламского банка (руководящего работника филиала исламского банка-нерезидента Республики Казахстан и главного бухгалтера принимающего филиала исламского банка-нерезидента Республики Казахстан), председателя и главного бухгалтера ликвидационной комиссии ликвидируемого исламского банка;";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2" w:id="36"/>
    <w:p>
      <w:pPr>
        <w:spacing w:after="0"/>
        <w:ind w:left="0"/>
        <w:jc w:val="both"/>
      </w:pPr>
      <w:r>
        <w:rPr>
          <w:rFonts w:ascii="Times New Roman"/>
          <w:b w:val="false"/>
          <w:i w:val="false"/>
          <w:color w:val="000000"/>
          <w:sz w:val="28"/>
        </w:rPr>
        <w:t>
      "13. Акт приема-передачи составляется ликвидационной комиссией в трех экземплярах по одному экземпляру для принимающего исламского банка, ликвидационной комиссии, уполномоченного органа, подписывается председателем и главным бухгалтером ликвидационной комиссии, первым руководителем правления и главным бухгалтером принимающего исламского банка (руководящим работником филиала исламского банка-нерезидента Республики Казахстан и главным бухгалтером принимающего филиала исламского банка-нерезидента Республики Казахстан) и заверяется оттиском печати принимающего исламского банка и ликвидируемого исламского банка.".</w:t>
      </w:r>
    </w:p>
    <w:bookmarkEnd w:id="36"/>
    <w:bookmarkStart w:name="z53" w:id="3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(зарегистрировано в Реестре государственной регистрации нормативных правовых актов под № 7525, опубликовано 24 мая 2012 года в газете "Казахстанская правда" № 150-151 (26969-26970) следующие изменения:</w:t>
      </w:r>
    </w:p>
    <w:bookmarkEnd w:id="37"/>
    <w:bookmarkStart w:name="z54" w:id="38"/>
    <w:p>
      <w:pPr>
        <w:spacing w:after="0"/>
        <w:ind w:left="0"/>
        <w:jc w:val="both"/>
      </w:pPr>
      <w:r>
        <w:rPr>
          <w:rFonts w:ascii="Times New Roman"/>
          <w:b w:val="false"/>
          <w:i w:val="false"/>
          <w:color w:val="000000"/>
          <w:sz w:val="28"/>
        </w:rPr>
        <w:t>
      заголовок изложить в следующей редакции:</w:t>
      </w:r>
    </w:p>
    <w:bookmarkEnd w:id="38"/>
    <w:bookmarkStart w:name="z55" w:id="39"/>
    <w:p>
      <w:pPr>
        <w:spacing w:after="0"/>
        <w:ind w:left="0"/>
        <w:jc w:val="both"/>
      </w:pPr>
      <w:r>
        <w:rPr>
          <w:rFonts w:ascii="Times New Roman"/>
          <w:b w:val="false"/>
          <w:i w:val="false"/>
          <w:color w:val="000000"/>
          <w:sz w:val="28"/>
        </w:rPr>
        <w:t>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7" w:id="40"/>
    <w:p>
      <w:pPr>
        <w:spacing w:after="0"/>
        <w:ind w:left="0"/>
        <w:jc w:val="both"/>
      </w:pPr>
      <w:r>
        <w:rPr>
          <w:rFonts w:ascii="Times New Roman"/>
          <w:b w:val="false"/>
          <w:i w:val="false"/>
          <w:color w:val="000000"/>
          <w:sz w:val="28"/>
        </w:rPr>
        <w:t>
      "1.   Для целей настоящего постановления используются следующие понятия:</w:t>
      </w:r>
    </w:p>
    <w:bookmarkEnd w:id="40"/>
    <w:bookmarkStart w:name="z58" w:id="41"/>
    <w:p>
      <w:pPr>
        <w:spacing w:after="0"/>
        <w:ind w:left="0"/>
        <w:jc w:val="both"/>
      </w:pPr>
      <w:r>
        <w:rPr>
          <w:rFonts w:ascii="Times New Roman"/>
          <w:b w:val="false"/>
          <w:i w:val="false"/>
          <w:color w:val="000000"/>
          <w:sz w:val="28"/>
        </w:rPr>
        <w:t>
      1) орган управления – Совет директоров банка второго уровня, страховой (перестраховочной) организации, страхового брокера (за исключением страховых брокеров, созданных в организационно-правовой форме товариществ с ограниченной ответственностью), соответствующий орган управления банка-нерезидента Республики Казахстан, страховой (перестраховочной) организации-нерезидента Республики Казахстан, страхового брокера-нерезидента Республики Казахстан;</w:t>
      </w:r>
    </w:p>
    <w:bookmarkEnd w:id="41"/>
    <w:bookmarkStart w:name="z59" w:id="42"/>
    <w:p>
      <w:pPr>
        <w:spacing w:after="0"/>
        <w:ind w:left="0"/>
        <w:jc w:val="both"/>
      </w:pPr>
      <w:r>
        <w:rPr>
          <w:rFonts w:ascii="Times New Roman"/>
          <w:b w:val="false"/>
          <w:i w:val="false"/>
          <w:color w:val="000000"/>
          <w:sz w:val="28"/>
        </w:rPr>
        <w:t>
      2) фиксированное вознаграждение – фиксированный размер оплаты труда руководящих работников финансовой организации (постоянной заработной платы), за выполнение норм труда (трудовых обязанностей) с учетом квалификации работника, сложности, количества, качества и условий выполняемой работы;</w:t>
      </w:r>
    </w:p>
    <w:bookmarkEnd w:id="42"/>
    <w:bookmarkStart w:name="z60" w:id="43"/>
    <w:p>
      <w:pPr>
        <w:spacing w:after="0"/>
        <w:ind w:left="0"/>
        <w:jc w:val="both"/>
      </w:pPr>
      <w:r>
        <w:rPr>
          <w:rFonts w:ascii="Times New Roman"/>
          <w:b w:val="false"/>
          <w:i w:val="false"/>
          <w:color w:val="000000"/>
          <w:sz w:val="28"/>
        </w:rPr>
        <w:t>
      3) нефиксированное вознаграждение – другие формы денежных вознаграждений, доплат, надбавок, премий, бонусов и других видов материальных поощрений, включая акции финансовой организации, выплачиваемых финансовой организацией помимо фиксированного вознаграждения, в зависимости от результатов работы;</w:t>
      </w:r>
    </w:p>
    <w:bookmarkEnd w:id="43"/>
    <w:bookmarkStart w:name="z61" w:id="44"/>
    <w:p>
      <w:pPr>
        <w:spacing w:after="0"/>
        <w:ind w:left="0"/>
        <w:jc w:val="both"/>
      </w:pPr>
      <w:r>
        <w:rPr>
          <w:rFonts w:ascii="Times New Roman"/>
          <w:b w:val="false"/>
          <w:i w:val="false"/>
          <w:color w:val="000000"/>
          <w:sz w:val="28"/>
        </w:rPr>
        <w:t>
      4) финансовая организация – банки второго уровня, страховые (перестраховочные) организации, страховые брокеры,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44"/>
    <w:bookmarkStart w:name="z62" w:id="45"/>
    <w:p>
      <w:pPr>
        <w:spacing w:after="0"/>
        <w:ind w:left="0"/>
        <w:jc w:val="both"/>
      </w:pPr>
      <w:r>
        <w:rPr>
          <w:rFonts w:ascii="Times New Roman"/>
          <w:b w:val="false"/>
          <w:i w:val="false"/>
          <w:color w:val="000000"/>
          <w:sz w:val="28"/>
        </w:rPr>
        <w:t>
      5) уполномоченный орган – уполномоченный орган по регулированию, контролю и надзору финансового рынка и финансовых организаций.";</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 изложить в следующей редакции:</w:t>
      </w:r>
    </w:p>
    <w:bookmarkStart w:name="z64" w:id="46"/>
    <w:p>
      <w:pPr>
        <w:spacing w:after="0"/>
        <w:ind w:left="0"/>
        <w:jc w:val="both"/>
      </w:pPr>
      <w:r>
        <w:rPr>
          <w:rFonts w:ascii="Times New Roman"/>
          <w:b w:val="false"/>
          <w:i w:val="false"/>
          <w:color w:val="000000"/>
          <w:sz w:val="28"/>
        </w:rPr>
        <w:t>
      "5) утверждается органом управления при согласии всех независимых директоров, являющихся членами органа управления (не распространяется на деятельность страховых брокеров, созданных в организационно-правовой форме товариществ с ограниченной ответственностью).".</w:t>
      </w:r>
    </w:p>
    <w:bookmarkEnd w:id="46"/>
    <w:bookmarkStart w:name="z65" w:id="4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мая 2012 года № 194 "Об утверждении Правил раскрытия информации юридическим лицом для целей получения банковского займа и (или) банковской гарантии" (зарегистрировано в Реестре государственной регистрации нормативных правовых актов под № 7781, опубликовано 29 августа 2012 года в газете "Казахстанская правда" № 290-291 (27109-27110) следующее изменение:</w:t>
      </w:r>
    </w:p>
    <w:bookmarkEnd w:id="47"/>
    <w:bookmarkStart w:name="z66"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раскрытия информации юридическим лицом для целей получения банковского займа и (или) банковской гарантии, утвержденных указанным постановлением:</w:t>
      </w:r>
    </w:p>
    <w:bookmarkEnd w:id="48"/>
    <w:bookmarkStart w:name="z67" w:id="49"/>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9"/>
    <w:bookmarkStart w:name="z68" w:id="50"/>
    <w:p>
      <w:pPr>
        <w:spacing w:after="0"/>
        <w:ind w:left="0"/>
        <w:jc w:val="both"/>
      </w:pPr>
      <w:r>
        <w:rPr>
          <w:rFonts w:ascii="Times New Roman"/>
          <w:b w:val="false"/>
          <w:i w:val="false"/>
          <w:color w:val="000000"/>
          <w:sz w:val="28"/>
        </w:rPr>
        <w:t xml:space="preserve">
      "3. В случае отсутствия у юридического лица информации, предусмотренной в пункте 1 Правил, банк, филиал банка-нерезидента Республики Казахстан предоставляет банковский заем и (или) банковскую гарантию в соответствии с подпунктом 9) </w:t>
      </w:r>
      <w:r>
        <w:rPr>
          <w:rFonts w:ascii="Times New Roman"/>
          <w:b w:val="false"/>
          <w:i w:val="false"/>
          <w:color w:val="000000"/>
          <w:sz w:val="28"/>
        </w:rPr>
        <w:t>пункта 2</w:t>
      </w:r>
      <w:r>
        <w:rPr>
          <w:rFonts w:ascii="Times New Roman"/>
          <w:b w:val="false"/>
          <w:i w:val="false"/>
          <w:color w:val="000000"/>
          <w:sz w:val="28"/>
        </w:rPr>
        <w:t xml:space="preserve"> статьи 8-1 Закона, при раскрытии юридическим лицом следующей информации:".</w:t>
      </w:r>
    </w:p>
    <w:bookmarkEnd w:id="50"/>
    <w:bookmarkStart w:name="z69" w:id="51"/>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2012 года № 282 "Об утверждении Правил публикации финансовой отчетности акционерными обществами и финансовыми организациями" (зарегистрировано в Реестре государственной регистрации нормативных правовых актов под № 8003, опубликовано 12 января 2013 года в газете "Казахстанская правда" № 10-11 (27284-27285)) следующие изменения и дополнения:</w:t>
      </w:r>
    </w:p>
    <w:bookmarkEnd w:id="51"/>
    <w:bookmarkStart w:name="z70" w:id="52"/>
    <w:p>
      <w:pPr>
        <w:spacing w:after="0"/>
        <w:ind w:left="0"/>
        <w:jc w:val="both"/>
      </w:pPr>
      <w:r>
        <w:rPr>
          <w:rFonts w:ascii="Times New Roman"/>
          <w:b w:val="false"/>
          <w:i w:val="false"/>
          <w:color w:val="000000"/>
          <w:sz w:val="28"/>
        </w:rPr>
        <w:t>
      заголовок изложить в следующей редакции:</w:t>
      </w:r>
    </w:p>
    <w:bookmarkEnd w:id="52"/>
    <w:bookmarkStart w:name="z71" w:id="53"/>
    <w:p>
      <w:pPr>
        <w:spacing w:after="0"/>
        <w:ind w:left="0"/>
        <w:jc w:val="both"/>
      </w:pPr>
      <w:r>
        <w:rPr>
          <w:rFonts w:ascii="Times New Roman"/>
          <w:b w:val="false"/>
          <w:i w:val="false"/>
          <w:color w:val="000000"/>
          <w:sz w:val="28"/>
        </w:rPr>
        <w:t>
      "Об утверждении Правил публикации финансовой отчетности акционерными обществами и финансовыми организациями, отчетности по данным бухгалтерского учетами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3" w:id="5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публикации финансовой отчетности акционерными обществами и финансовыми организациями,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54"/>
    <w:bookmarkStart w:name="z74"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публикации финансовой отчетности акционерными обществами и финансовыми организациями, утвержденных указанным постановлением:</w:t>
      </w:r>
    </w:p>
    <w:bookmarkEnd w:id="55"/>
    <w:bookmarkStart w:name="z75" w:id="56"/>
    <w:p>
      <w:pPr>
        <w:spacing w:after="0"/>
        <w:ind w:left="0"/>
        <w:jc w:val="both"/>
      </w:pPr>
      <w:r>
        <w:rPr>
          <w:rFonts w:ascii="Times New Roman"/>
          <w:b w:val="false"/>
          <w:i w:val="false"/>
          <w:color w:val="000000"/>
          <w:sz w:val="28"/>
        </w:rPr>
        <w:t>
      заголовок изложить в следующей редакции:</w:t>
      </w:r>
    </w:p>
    <w:bookmarkEnd w:id="56"/>
    <w:bookmarkStart w:name="z76" w:id="57"/>
    <w:p>
      <w:pPr>
        <w:spacing w:after="0"/>
        <w:ind w:left="0"/>
        <w:jc w:val="both"/>
      </w:pPr>
      <w:r>
        <w:rPr>
          <w:rFonts w:ascii="Times New Roman"/>
          <w:b w:val="false"/>
          <w:i w:val="false"/>
          <w:color w:val="000000"/>
          <w:sz w:val="28"/>
        </w:rPr>
        <w:t>
      "Правила публикации финансовой отчетности акционерными обществами и финансовыми организациями, отчетности по данным бухгалтерского учетами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8" w:id="58"/>
    <w:p>
      <w:pPr>
        <w:spacing w:after="0"/>
        <w:ind w:left="0"/>
        <w:jc w:val="both"/>
      </w:pPr>
      <w:r>
        <w:rPr>
          <w:rFonts w:ascii="Times New Roman"/>
          <w:b w:val="false"/>
          <w:i w:val="false"/>
          <w:color w:val="000000"/>
          <w:sz w:val="28"/>
        </w:rPr>
        <w:t>
      "Настоящие Правила публикации финансовой отчетности акционерными обществами и финансовыми организациями, отчетности по данным бухгалтерского учетами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и от 4 июля 2003 года "О государственном регулировании, контроле и надзоре финансового рынка и финансовых организаций" и устанавливают порядок, перечень и сроки публикации финансовой отчетности акционерными обществами и финансовыми организациями, отчетности по данным бухгалтерского учета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за исключением юридических лиц, исключительным видом деятельности которых является организация обменных операций с иностранной валютой, и юридических лиц, исключительной деятельностью которых является инкассация банкнот, монет и ценностей.";</w:t>
      </w:r>
    </w:p>
    <w:bookmarkEnd w:id="58"/>
    <w:bookmarkStart w:name="z79" w:id="59"/>
    <w:p>
      <w:pPr>
        <w:spacing w:after="0"/>
        <w:ind w:left="0"/>
        <w:jc w:val="both"/>
      </w:pPr>
      <w:r>
        <w:rPr>
          <w:rFonts w:ascii="Times New Roman"/>
          <w:b w:val="false"/>
          <w:i w:val="false"/>
          <w:color w:val="000000"/>
          <w:sz w:val="28"/>
        </w:rPr>
        <w:t>
      дополнить пунктами 5 и 6 следующего содержания:</w:t>
      </w:r>
    </w:p>
    <w:bookmarkEnd w:id="59"/>
    <w:bookmarkStart w:name="z80" w:id="60"/>
    <w:p>
      <w:pPr>
        <w:spacing w:after="0"/>
        <w:ind w:left="0"/>
        <w:jc w:val="both"/>
      </w:pPr>
      <w:r>
        <w:rPr>
          <w:rFonts w:ascii="Times New Roman"/>
          <w:b w:val="false"/>
          <w:i w:val="false"/>
          <w:color w:val="000000"/>
          <w:sz w:val="28"/>
        </w:rPr>
        <w:t>
      "5.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ежегодно не позднее 31 августа года, следующего за отчетным годом, публикуют в средствах массовой информации соответствующие международным стандартам финансовой отчетности:</w:t>
      </w:r>
    </w:p>
    <w:bookmarkEnd w:id="60"/>
    <w:bookmarkStart w:name="z81" w:id="61"/>
    <w:p>
      <w:pPr>
        <w:spacing w:after="0"/>
        <w:ind w:left="0"/>
        <w:jc w:val="both"/>
      </w:pPr>
      <w:r>
        <w:rPr>
          <w:rFonts w:ascii="Times New Roman"/>
          <w:b w:val="false"/>
          <w:i w:val="false"/>
          <w:color w:val="000000"/>
          <w:sz w:val="28"/>
        </w:rPr>
        <w:t>
      1) годовую отчетность по данным бухгалтерского учета;</w:t>
      </w:r>
    </w:p>
    <w:bookmarkEnd w:id="61"/>
    <w:bookmarkStart w:name="z82" w:id="62"/>
    <w:p>
      <w:pPr>
        <w:spacing w:after="0"/>
        <w:ind w:left="0"/>
        <w:jc w:val="both"/>
      </w:pPr>
      <w:r>
        <w:rPr>
          <w:rFonts w:ascii="Times New Roman"/>
          <w:b w:val="false"/>
          <w:i w:val="false"/>
          <w:color w:val="000000"/>
          <w:sz w:val="28"/>
        </w:rPr>
        <w:t>
      2) 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bookmarkEnd w:id="62"/>
    <w:bookmarkStart w:name="z83" w:id="63"/>
    <w:p>
      <w:pPr>
        <w:spacing w:after="0"/>
        <w:ind w:left="0"/>
        <w:jc w:val="both"/>
      </w:pPr>
      <w:r>
        <w:rPr>
          <w:rFonts w:ascii="Times New Roman"/>
          <w:b w:val="false"/>
          <w:i w:val="false"/>
          <w:color w:val="000000"/>
          <w:sz w:val="28"/>
        </w:rPr>
        <w:t>
      3) годовую консолидированную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а в случае отсутствия дочерней (дочерних) организации (организаций) – неконсолидированную финансовую отчетность страховой (перестраховочной) организации-нерезидента Республики Казахстан, страхового брокера-нерезидента Республики Казахстан, утвержденную страховой (перестраховочной) организацией-нерезидентом Республики Казахстан, страховым брокером-нерезидентом Республики Казахстан, а также аудиторский отчет независимой от проверяемых страховой (перестраховочной) организации-нерезидента Республики Казахстан, страхового брокера-нерезидента Республики Казахстан, их акционеров (участников) и руководящих работников аудиторской организации, подтверждающий достоверность представленных в ней сведений.</w:t>
      </w:r>
    </w:p>
    <w:bookmarkEnd w:id="63"/>
    <w:bookmarkStart w:name="z84" w:id="64"/>
    <w:p>
      <w:pPr>
        <w:spacing w:after="0"/>
        <w:ind w:left="0"/>
        <w:jc w:val="both"/>
      </w:pPr>
      <w:r>
        <w:rPr>
          <w:rFonts w:ascii="Times New Roman"/>
          <w:b w:val="false"/>
          <w:i w:val="false"/>
          <w:color w:val="000000"/>
          <w:sz w:val="28"/>
        </w:rPr>
        <w:t>
      6. Филиалы страховых организаций-нерезидентов Республики Казахстан, осуществляющие обязательное страхование гражданско-правовой ответственности перевозчика перед пассажирами, ежегодно дополнительно публикуют соответствующие международным стандартам финансовой отчетности консолидированную годовую финансовую отчетность страховой (перестраховочной) организации-нерезидента Республики Казахстан, а в случае отсутствия дочерней (дочерних) организации (организаций) – неконсолидированную годовую финансовую отчетность страховой (перестраховочной) организации-нерезидента Республики Казахстан и аудиторский отчет на казахском и русском языках не менее чем в двух периодических печатных изданиях, распространяемых на всей территории Республики Казахстан.</w:t>
      </w:r>
    </w:p>
    <w:bookmarkEnd w:id="64"/>
    <w:bookmarkStart w:name="z85" w:id="65"/>
    <w:p>
      <w:pPr>
        <w:spacing w:after="0"/>
        <w:ind w:left="0"/>
        <w:jc w:val="both"/>
      </w:pPr>
      <w:r>
        <w:rPr>
          <w:rFonts w:ascii="Times New Roman"/>
          <w:b w:val="false"/>
          <w:i w:val="false"/>
          <w:color w:val="000000"/>
          <w:sz w:val="28"/>
        </w:rPr>
        <w:t>
      Филиалы банков-нерезидентов Республики Казахстан и филиалы страховых (перестраховочных) организаций-нерезидентов Республики Казахстан ежеквартально не позднее десятого рабочего дня месяца, следующего за отчетным кварталом, публикуют в средствах массовой информации соответствующие международным стандартам финансовой отчетности отчет об активах и обязательствах, отчет о доходах и расходах.</w:t>
      </w:r>
    </w:p>
    <w:bookmarkEnd w:id="65"/>
    <w:bookmarkStart w:name="z86" w:id="66"/>
    <w:p>
      <w:pPr>
        <w:spacing w:after="0"/>
        <w:ind w:left="0"/>
        <w:jc w:val="both"/>
      </w:pPr>
      <w:r>
        <w:rPr>
          <w:rFonts w:ascii="Times New Roman"/>
          <w:b w:val="false"/>
          <w:i w:val="false"/>
          <w:color w:val="000000"/>
          <w:sz w:val="28"/>
        </w:rPr>
        <w:t>
      Филиалы страховых (перестраховочных) организаций-нерезидентов Республики Казахстан и филиалы страховых брокеров-нерезидентов Республики Казахстан в срок не позднее десяти календарных дней после дня опубликования отчетности по данным бухгалтерского учета и отчетности их страховых (перестраховочных) организаций-нерезидентов Республики Казахстан, страховых брокеров-нерезидентов Республики Казахстан, представляют в уполномоченный орган по регулированию, контролю и надзору финансового рынка и финансовых организаций сведения об исполнении требований Правил.".</w:t>
      </w:r>
    </w:p>
    <w:bookmarkEnd w:id="66"/>
    <w:bookmarkStart w:name="z87" w:id="67"/>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(зарегистрировано в Реестре государственной регистрации нормативных правовых актов под № 8318, опубликовано 5 июня 2013 года в газете "Казахстанская правда" № 190-191 (27464-27465) следующие изменения:</w:t>
      </w:r>
    </w:p>
    <w:bookmarkEnd w:id="67"/>
    <w:bookmarkStart w:name="z88" w:id="68"/>
    <w:p>
      <w:pPr>
        <w:spacing w:after="0"/>
        <w:ind w:left="0"/>
        <w:jc w:val="both"/>
      </w:pPr>
      <w:r>
        <w:rPr>
          <w:rFonts w:ascii="Times New Roman"/>
          <w:b w:val="false"/>
          <w:i w:val="false"/>
          <w:color w:val="000000"/>
          <w:sz w:val="28"/>
        </w:rPr>
        <w:t>
      заголовок изложить в следующей редакции:</w:t>
      </w:r>
    </w:p>
    <w:bookmarkEnd w:id="68"/>
    <w:bookmarkStart w:name="z89" w:id="69"/>
    <w:p>
      <w:pPr>
        <w:spacing w:after="0"/>
        <w:ind w:left="0"/>
        <w:jc w:val="both"/>
      </w:pPr>
      <w:r>
        <w:rPr>
          <w:rFonts w:ascii="Times New Roman"/>
          <w:b w:val="false"/>
          <w:i w:val="false"/>
          <w:color w:val="000000"/>
          <w:sz w:val="28"/>
        </w:rPr>
        <w:t>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1" w:id="7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8, подпунктов 4) и 6) </w:t>
      </w:r>
      <w:r>
        <w:rPr>
          <w:rFonts w:ascii="Times New Roman"/>
          <w:b w:val="false"/>
          <w:i w:val="false"/>
          <w:color w:val="000000"/>
          <w:sz w:val="28"/>
        </w:rPr>
        <w:t>пункта 2</w:t>
      </w:r>
      <w:r>
        <w:rPr>
          <w:rFonts w:ascii="Times New Roman"/>
          <w:b w:val="false"/>
          <w:i w:val="false"/>
          <w:color w:val="000000"/>
          <w:sz w:val="28"/>
        </w:rPr>
        <w:t xml:space="preserve"> статьи 8-1, </w:t>
      </w:r>
      <w:r>
        <w:rPr>
          <w:rFonts w:ascii="Times New Roman"/>
          <w:b w:val="false"/>
          <w:i w:val="false"/>
          <w:color w:val="000000"/>
          <w:sz w:val="28"/>
        </w:rPr>
        <w:t>пункта 14</w:t>
      </w:r>
      <w:r>
        <w:rPr>
          <w:rFonts w:ascii="Times New Roman"/>
          <w:b w:val="false"/>
          <w:i w:val="false"/>
          <w:color w:val="000000"/>
          <w:sz w:val="28"/>
        </w:rPr>
        <w:t xml:space="preserve"> статьи 11-1, подпункта 8) </w:t>
      </w:r>
      <w:r>
        <w:rPr>
          <w:rFonts w:ascii="Times New Roman"/>
          <w:b w:val="false"/>
          <w:i w:val="false"/>
          <w:color w:val="000000"/>
          <w:sz w:val="28"/>
        </w:rPr>
        <w:t>пункта 2</w:t>
      </w:r>
      <w:r>
        <w:rPr>
          <w:rFonts w:ascii="Times New Roman"/>
          <w:b w:val="false"/>
          <w:i w:val="false"/>
          <w:color w:val="000000"/>
          <w:sz w:val="28"/>
        </w:rPr>
        <w:t xml:space="preserve"> статьи 13-1, </w:t>
      </w:r>
      <w:r>
        <w:rPr>
          <w:rFonts w:ascii="Times New Roman"/>
          <w:b w:val="false"/>
          <w:i w:val="false"/>
          <w:color w:val="000000"/>
          <w:sz w:val="28"/>
        </w:rPr>
        <w:t>пункта 5</w:t>
      </w:r>
      <w:r>
        <w:rPr>
          <w:rFonts w:ascii="Times New Roman"/>
          <w:b w:val="false"/>
          <w:i w:val="false"/>
          <w:color w:val="000000"/>
          <w:sz w:val="28"/>
        </w:rPr>
        <w:t xml:space="preserve"> статьи 17,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статьи 17-1, пункта 1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пункта 15</w:t>
      </w:r>
      <w:r>
        <w:rPr>
          <w:rFonts w:ascii="Times New Roman"/>
          <w:b w:val="false"/>
          <w:i w:val="false"/>
          <w:color w:val="000000"/>
          <w:sz w:val="28"/>
        </w:rPr>
        <w:t xml:space="preserve"> статьи 20, </w:t>
      </w:r>
      <w:r>
        <w:rPr>
          <w:rFonts w:ascii="Times New Roman"/>
          <w:b w:val="false"/>
          <w:i w:val="false"/>
          <w:color w:val="000000"/>
          <w:sz w:val="28"/>
        </w:rPr>
        <w:t>пункта 12</w:t>
      </w:r>
      <w:r>
        <w:rPr>
          <w:rFonts w:ascii="Times New Roman"/>
          <w:b w:val="false"/>
          <w:i w:val="false"/>
          <w:color w:val="000000"/>
          <w:sz w:val="28"/>
        </w:rPr>
        <w:t xml:space="preserve"> статьи 30, </w:t>
      </w:r>
      <w:r>
        <w:rPr>
          <w:rFonts w:ascii="Times New Roman"/>
          <w:b w:val="false"/>
          <w:i w:val="false"/>
          <w:color w:val="000000"/>
          <w:sz w:val="28"/>
        </w:rPr>
        <w:t>пункта 9</w:t>
      </w:r>
      <w:r>
        <w:rPr>
          <w:rFonts w:ascii="Times New Roman"/>
          <w:b w:val="false"/>
          <w:i w:val="false"/>
          <w:color w:val="000000"/>
          <w:sz w:val="28"/>
        </w:rPr>
        <w:t xml:space="preserve"> статьи 40, </w:t>
      </w:r>
      <w:r>
        <w:rPr>
          <w:rFonts w:ascii="Times New Roman"/>
          <w:b w:val="false"/>
          <w:i w:val="false"/>
          <w:color w:val="000000"/>
          <w:sz w:val="28"/>
        </w:rPr>
        <w:t>пункта 5</w:t>
      </w:r>
      <w:r>
        <w:rPr>
          <w:rFonts w:ascii="Times New Roman"/>
          <w:b w:val="false"/>
          <w:i w:val="false"/>
          <w:color w:val="000000"/>
          <w:sz w:val="28"/>
        </w:rPr>
        <w:t xml:space="preserve"> статьи 44, </w:t>
      </w:r>
      <w:r>
        <w:rPr>
          <w:rFonts w:ascii="Times New Roman"/>
          <w:b w:val="false"/>
          <w:i w:val="false"/>
          <w:color w:val="000000"/>
          <w:sz w:val="28"/>
        </w:rPr>
        <w:t>пункта 7</w:t>
      </w:r>
      <w:r>
        <w:rPr>
          <w:rFonts w:ascii="Times New Roman"/>
          <w:b w:val="false"/>
          <w:i w:val="false"/>
          <w:color w:val="000000"/>
          <w:sz w:val="28"/>
        </w:rPr>
        <w:t xml:space="preserve"> статьи 45, </w:t>
      </w:r>
      <w:r>
        <w:rPr>
          <w:rFonts w:ascii="Times New Roman"/>
          <w:b w:val="false"/>
          <w:i w:val="false"/>
          <w:color w:val="000000"/>
          <w:sz w:val="28"/>
        </w:rPr>
        <w:t>пункта 3</w:t>
      </w:r>
      <w:r>
        <w:rPr>
          <w:rFonts w:ascii="Times New Roman"/>
          <w:b w:val="false"/>
          <w:i w:val="false"/>
          <w:color w:val="000000"/>
          <w:sz w:val="28"/>
        </w:rPr>
        <w:t xml:space="preserve"> статьи 52-12 и </w:t>
      </w:r>
      <w:r>
        <w:rPr>
          <w:rFonts w:ascii="Times New Roman"/>
          <w:b w:val="false"/>
          <w:i w:val="false"/>
          <w:color w:val="000000"/>
          <w:sz w:val="28"/>
        </w:rPr>
        <w:t>пункта 7</w:t>
      </w:r>
      <w:r>
        <w:rPr>
          <w:rFonts w:ascii="Times New Roman"/>
          <w:b w:val="false"/>
          <w:i w:val="false"/>
          <w:color w:val="000000"/>
          <w:sz w:val="28"/>
        </w:rPr>
        <w:t xml:space="preserve"> статьи 60 Закона Республики Казахстан от 31 августа 1995 года "О банках и банковской деятельности в Республике Казахстан" (далее – Закон о банках), </w:t>
      </w:r>
      <w:r>
        <w:rPr>
          <w:rFonts w:ascii="Times New Roman"/>
          <w:b w:val="false"/>
          <w:i w:val="false"/>
          <w:color w:val="000000"/>
          <w:sz w:val="28"/>
        </w:rPr>
        <w:t>пункта 6</w:t>
      </w:r>
      <w:r>
        <w:rPr>
          <w:rFonts w:ascii="Times New Roman"/>
          <w:b w:val="false"/>
          <w:i w:val="false"/>
          <w:color w:val="000000"/>
          <w:sz w:val="28"/>
        </w:rPr>
        <w:t xml:space="preserve"> статьи 15-1, </w:t>
      </w:r>
      <w:r>
        <w:rPr>
          <w:rFonts w:ascii="Times New Roman"/>
          <w:b w:val="false"/>
          <w:i w:val="false"/>
          <w:color w:val="000000"/>
          <w:sz w:val="28"/>
        </w:rPr>
        <w:t>пункта 4</w:t>
      </w:r>
      <w:r>
        <w:rPr>
          <w:rFonts w:ascii="Times New Roman"/>
          <w:b w:val="false"/>
          <w:i w:val="false"/>
          <w:color w:val="000000"/>
          <w:sz w:val="28"/>
        </w:rPr>
        <w:t xml:space="preserve"> статьи 21, </w:t>
      </w:r>
      <w:r>
        <w:rPr>
          <w:rFonts w:ascii="Times New Roman"/>
          <w:b w:val="false"/>
          <w:i w:val="false"/>
          <w:color w:val="000000"/>
          <w:sz w:val="28"/>
        </w:rPr>
        <w:t>пункта 1</w:t>
      </w:r>
      <w:r>
        <w:rPr>
          <w:rFonts w:ascii="Times New Roman"/>
          <w:b w:val="false"/>
          <w:i w:val="false"/>
          <w:color w:val="000000"/>
          <w:sz w:val="28"/>
        </w:rPr>
        <w:t xml:space="preserve"> статьи 26, подпункта 8) </w:t>
      </w:r>
      <w:r>
        <w:rPr>
          <w:rFonts w:ascii="Times New Roman"/>
          <w:b w:val="false"/>
          <w:i w:val="false"/>
          <w:color w:val="000000"/>
          <w:sz w:val="28"/>
        </w:rPr>
        <w:t>пункта 2</w:t>
      </w:r>
      <w:r>
        <w:rPr>
          <w:rFonts w:ascii="Times New Roman"/>
          <w:b w:val="false"/>
          <w:i w:val="false"/>
          <w:color w:val="000000"/>
          <w:sz w:val="28"/>
        </w:rPr>
        <w:t xml:space="preserve"> статьи 30-1, </w:t>
      </w:r>
      <w:r>
        <w:rPr>
          <w:rFonts w:ascii="Times New Roman"/>
          <w:b w:val="false"/>
          <w:i w:val="false"/>
          <w:color w:val="000000"/>
          <w:sz w:val="28"/>
        </w:rPr>
        <w:t>пункта 14</w:t>
      </w:r>
      <w:r>
        <w:rPr>
          <w:rFonts w:ascii="Times New Roman"/>
          <w:b w:val="false"/>
          <w:i w:val="false"/>
          <w:color w:val="000000"/>
          <w:sz w:val="28"/>
        </w:rPr>
        <w:t xml:space="preserve"> статьи 32, </w:t>
      </w:r>
      <w:r>
        <w:rPr>
          <w:rFonts w:ascii="Times New Roman"/>
          <w:b w:val="false"/>
          <w:i w:val="false"/>
          <w:color w:val="000000"/>
          <w:sz w:val="28"/>
        </w:rPr>
        <w:t>пункта 15</w:t>
      </w:r>
      <w:r>
        <w:rPr>
          <w:rFonts w:ascii="Times New Roman"/>
          <w:b w:val="false"/>
          <w:i w:val="false"/>
          <w:color w:val="000000"/>
          <w:sz w:val="28"/>
        </w:rPr>
        <w:t xml:space="preserve"> статьи 34, </w:t>
      </w:r>
      <w:r>
        <w:rPr>
          <w:rFonts w:ascii="Times New Roman"/>
          <w:b w:val="false"/>
          <w:i w:val="false"/>
          <w:color w:val="000000"/>
          <w:sz w:val="28"/>
        </w:rPr>
        <w:t>пункта 6</w:t>
      </w:r>
      <w:r>
        <w:rPr>
          <w:rFonts w:ascii="Times New Roman"/>
          <w:b w:val="false"/>
          <w:i w:val="false"/>
          <w:color w:val="000000"/>
          <w:sz w:val="28"/>
        </w:rPr>
        <w:t xml:space="preserve"> статьи 44,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48, </w:t>
      </w:r>
      <w:r>
        <w:rPr>
          <w:rFonts w:ascii="Times New Roman"/>
          <w:b w:val="false"/>
          <w:i w:val="false"/>
          <w:color w:val="000000"/>
          <w:sz w:val="28"/>
        </w:rPr>
        <w:t>пункта 9</w:t>
      </w:r>
      <w:r>
        <w:rPr>
          <w:rFonts w:ascii="Times New Roman"/>
          <w:b w:val="false"/>
          <w:i w:val="false"/>
          <w:color w:val="000000"/>
          <w:sz w:val="28"/>
        </w:rPr>
        <w:t xml:space="preserve"> статьи 62 Закона Республики Казахстан от 18 декабря 2000 года "О страховой деятельности", </w:t>
      </w:r>
      <w:r>
        <w:rPr>
          <w:rFonts w:ascii="Times New Roman"/>
          <w:b w:val="false"/>
          <w:i w:val="false"/>
          <w:color w:val="000000"/>
          <w:sz w:val="28"/>
        </w:rPr>
        <w:t>пункта 2</w:t>
      </w:r>
      <w:r>
        <w:rPr>
          <w:rFonts w:ascii="Times New Roman"/>
          <w:b w:val="false"/>
          <w:i w:val="false"/>
          <w:color w:val="000000"/>
          <w:sz w:val="28"/>
        </w:rPr>
        <w:t xml:space="preserve"> статьи 47, </w:t>
      </w:r>
      <w:r>
        <w:rPr>
          <w:rFonts w:ascii="Times New Roman"/>
          <w:b w:val="false"/>
          <w:i w:val="false"/>
          <w:color w:val="000000"/>
          <w:sz w:val="28"/>
        </w:rPr>
        <w:t>пункта 1</w:t>
      </w:r>
      <w:r>
        <w:rPr>
          <w:rFonts w:ascii="Times New Roman"/>
          <w:b w:val="false"/>
          <w:i w:val="false"/>
          <w:color w:val="000000"/>
          <w:sz w:val="28"/>
        </w:rPr>
        <w:t xml:space="preserve"> статьи 72-1 Закона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0"/>
    <w:bookmarkStart w:name="z92" w:id="7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71"/>
    <w:bookmarkStart w:name="z93" w:id="72"/>
    <w:p>
      <w:pPr>
        <w:spacing w:after="0"/>
        <w:ind w:left="0"/>
        <w:jc w:val="both"/>
      </w:pPr>
      <w:r>
        <w:rPr>
          <w:rFonts w:ascii="Times New Roman"/>
          <w:b w:val="false"/>
          <w:i w:val="false"/>
          <w:color w:val="000000"/>
          <w:sz w:val="28"/>
        </w:rPr>
        <w:t xml:space="preserve">
      "1. Установить минимальный долгосрочный кредитный рейтинг по международной шкале в иностранной валюте не ниже "ВВВ" рейтингового агентства Standard &amp; Poors или рейтингов аналогичного уровня, присвоенных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настоящего постановления, для следующих юридических лиц - нерезидентов Республики Казахстан:</w:t>
      </w:r>
    </w:p>
    <w:bookmarkEnd w:id="72"/>
    <w:bookmarkStart w:name="z94" w:id="73"/>
    <w:p>
      <w:pPr>
        <w:spacing w:after="0"/>
        <w:ind w:left="0"/>
        <w:jc w:val="both"/>
      </w:pPr>
      <w:r>
        <w:rPr>
          <w:rFonts w:ascii="Times New Roman"/>
          <w:b w:val="false"/>
          <w:i w:val="false"/>
          <w:color w:val="000000"/>
          <w:sz w:val="28"/>
        </w:rPr>
        <w:t>
      юридических лиц либо их родительских организаций, приобретающих (имеющих) статус банковского холдинга;</w:t>
      </w:r>
    </w:p>
    <w:bookmarkEnd w:id="73"/>
    <w:bookmarkStart w:name="z95" w:id="74"/>
    <w:p>
      <w:pPr>
        <w:spacing w:after="0"/>
        <w:ind w:left="0"/>
        <w:jc w:val="both"/>
      </w:pPr>
      <w:r>
        <w:rPr>
          <w:rFonts w:ascii="Times New Roman"/>
          <w:b w:val="false"/>
          <w:i w:val="false"/>
          <w:color w:val="000000"/>
          <w:sz w:val="28"/>
        </w:rPr>
        <w:t>
      юридических лиц, приобретающих (имеющих) статус страхового холдинга;</w:t>
      </w:r>
    </w:p>
    <w:bookmarkEnd w:id="74"/>
    <w:bookmarkStart w:name="z96" w:id="75"/>
    <w:p>
      <w:pPr>
        <w:spacing w:after="0"/>
        <w:ind w:left="0"/>
        <w:jc w:val="both"/>
      </w:pPr>
      <w:r>
        <w:rPr>
          <w:rFonts w:ascii="Times New Roman"/>
          <w:b w:val="false"/>
          <w:i w:val="false"/>
          <w:color w:val="000000"/>
          <w:sz w:val="28"/>
        </w:rPr>
        <w:t>
      юридических лиц либо их родительских организаций, приобретающих (имеющих) статус крупного участника банка;</w:t>
      </w:r>
    </w:p>
    <w:bookmarkEnd w:id="75"/>
    <w:bookmarkStart w:name="z97" w:id="76"/>
    <w:p>
      <w:pPr>
        <w:spacing w:after="0"/>
        <w:ind w:left="0"/>
        <w:jc w:val="both"/>
      </w:pPr>
      <w:r>
        <w:rPr>
          <w:rFonts w:ascii="Times New Roman"/>
          <w:b w:val="false"/>
          <w:i w:val="false"/>
          <w:color w:val="000000"/>
          <w:sz w:val="28"/>
        </w:rPr>
        <w:t>
      юридических лиц, приобретающих (имеющих) статус крупного участника страховой (перестраховочной) организации, управляющего инвестиционным портфелем с правом привлечения добровольных пенсионных взносов;</w:t>
      </w:r>
    </w:p>
    <w:bookmarkEnd w:id="76"/>
    <w:bookmarkStart w:name="z98" w:id="77"/>
    <w:p>
      <w:pPr>
        <w:spacing w:after="0"/>
        <w:ind w:left="0"/>
        <w:jc w:val="both"/>
      </w:pPr>
      <w:r>
        <w:rPr>
          <w:rFonts w:ascii="Times New Roman"/>
          <w:b w:val="false"/>
          <w:i w:val="false"/>
          <w:color w:val="000000"/>
          <w:sz w:val="28"/>
        </w:rPr>
        <w:t>
      банков, создающих (имеющих) дочерние банки в Республике Казахстан;</w:t>
      </w:r>
    </w:p>
    <w:bookmarkEnd w:id="77"/>
    <w:bookmarkStart w:name="z99" w:id="78"/>
    <w:p>
      <w:pPr>
        <w:spacing w:after="0"/>
        <w:ind w:left="0"/>
        <w:jc w:val="both"/>
      </w:pPr>
      <w:r>
        <w:rPr>
          <w:rFonts w:ascii="Times New Roman"/>
          <w:b w:val="false"/>
          <w:i w:val="false"/>
          <w:color w:val="000000"/>
          <w:sz w:val="28"/>
        </w:rPr>
        <w:t>
      страховых (перестраховочных) организаций, имеющих дочерние страховые (перестраховочные) организации в Республике Казахстан;</w:t>
      </w:r>
    </w:p>
    <w:bookmarkEnd w:id="78"/>
    <w:bookmarkStart w:name="z100" w:id="79"/>
    <w:p>
      <w:pPr>
        <w:spacing w:after="0"/>
        <w:ind w:left="0"/>
        <w:jc w:val="both"/>
      </w:pPr>
      <w:r>
        <w:rPr>
          <w:rFonts w:ascii="Times New Roman"/>
          <w:b w:val="false"/>
          <w:i w:val="false"/>
          <w:color w:val="000000"/>
          <w:sz w:val="28"/>
        </w:rPr>
        <w:t>
      банков-нерезидентов Республики Казахстан, открывающих на территории Республики Казахстан свои филиалы;</w:t>
      </w:r>
    </w:p>
    <w:bookmarkEnd w:id="79"/>
    <w:bookmarkStart w:name="z101" w:id="80"/>
    <w:p>
      <w:pPr>
        <w:spacing w:after="0"/>
        <w:ind w:left="0"/>
        <w:jc w:val="both"/>
      </w:pPr>
      <w:r>
        <w:rPr>
          <w:rFonts w:ascii="Times New Roman"/>
          <w:b w:val="false"/>
          <w:i w:val="false"/>
          <w:color w:val="000000"/>
          <w:sz w:val="28"/>
        </w:rPr>
        <w:t>
      страховых (перестраховочных) организаций-нерезидентов Республики Казахстан, открывающих на территории Республики Казахстан свои филиалы.".</w:t>
      </w:r>
    </w:p>
    <w:bookmarkEnd w:id="80"/>
    <w:bookmarkStart w:name="z102" w:id="81"/>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мая 2015 года № 88 "Об утверждении Правил формирования, учета, использования и распределения исламского страхового фонда" (зарегистрировано в Реестре государственной регистрации нормативных правовых актов под № 11650, опубликовано 24 июля 2015 года в информационно-правовой системе "Әділет") следующее изменение:</w:t>
      </w:r>
    </w:p>
    <w:bookmarkEnd w:id="81"/>
    <w:bookmarkStart w:name="z103"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учета, использования и распределения исламского страхового фонда, утвержденных указанным постановлением:</w:t>
      </w:r>
    </w:p>
    <w:bookmarkEnd w:id="82"/>
    <w:bookmarkStart w:name="z104" w:id="8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3"/>
    <w:bookmarkStart w:name="z105" w:id="84"/>
    <w:p>
      <w:pPr>
        <w:spacing w:after="0"/>
        <w:ind w:left="0"/>
        <w:jc w:val="both"/>
      </w:pPr>
      <w:r>
        <w:rPr>
          <w:rFonts w:ascii="Times New Roman"/>
          <w:b w:val="false"/>
          <w:i w:val="false"/>
          <w:color w:val="000000"/>
          <w:sz w:val="28"/>
        </w:rPr>
        <w:t>
      "2. Исламский страховой фонд формируется исламской страховой (перестраховочной) организацией, филиалом исламской страховой (перестраховочной) организацией-нерезидентом Республики Казахстан (далее – исламская страховая (перестраховочная) организация) по каждому классу страхования за счет следующих доходов и поступлений:".</w:t>
      </w:r>
    </w:p>
    <w:bookmarkEnd w:id="84"/>
    <w:bookmarkStart w:name="z106" w:id="85"/>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мая 2015 года № 90 "Об утверждении Правил получения вознаграждения исламской страховой (перестраховочной) организацией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 (зарегистрировано в Реестре государственной регистрации нормативных правовых актов под № 11661, опубликовано 7 августа 2015 года в информационно-правовой системе "Әділет") следующие изменения:</w:t>
      </w:r>
    </w:p>
    <w:bookmarkEnd w:id="85"/>
    <w:bookmarkStart w:name="z107" w:id="86"/>
    <w:p>
      <w:pPr>
        <w:spacing w:after="0"/>
        <w:ind w:left="0"/>
        <w:jc w:val="both"/>
      </w:pPr>
      <w:r>
        <w:rPr>
          <w:rFonts w:ascii="Times New Roman"/>
          <w:b w:val="false"/>
          <w:i w:val="false"/>
          <w:color w:val="000000"/>
          <w:sz w:val="28"/>
        </w:rPr>
        <w:t>
      заголовок изложить в следующей редакции:</w:t>
      </w:r>
    </w:p>
    <w:bookmarkEnd w:id="86"/>
    <w:bookmarkStart w:name="z108" w:id="87"/>
    <w:p>
      <w:pPr>
        <w:spacing w:after="0"/>
        <w:ind w:left="0"/>
        <w:jc w:val="both"/>
      </w:pPr>
      <w:r>
        <w:rPr>
          <w:rFonts w:ascii="Times New Roman"/>
          <w:b w:val="false"/>
          <w:i w:val="false"/>
          <w:color w:val="000000"/>
          <w:sz w:val="28"/>
        </w:rPr>
        <w:t>
      "Об утверждении Правил получения вознаграждения исламской страховой (перестраховочной) организацией, филиалом исламской страховой (перестраховочной) организации-нерезидента Республики Казахстан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0" w:id="88"/>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получения вознаграждения исламской страховой (перестраховочной) организацией, филиалом исламской страховой (перестраховочной) организации-нерезидента Республики Казахстан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w:t>
      </w:r>
    </w:p>
    <w:bookmarkEnd w:id="88"/>
    <w:bookmarkStart w:name="z111"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получения вознаграждения исламской страховой (перестраховочной) организацией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 утвержденных указанным постановлением:</w:t>
      </w:r>
    </w:p>
    <w:bookmarkEnd w:id="89"/>
    <w:bookmarkStart w:name="z112" w:id="90"/>
    <w:p>
      <w:pPr>
        <w:spacing w:after="0"/>
        <w:ind w:left="0"/>
        <w:jc w:val="both"/>
      </w:pPr>
      <w:r>
        <w:rPr>
          <w:rFonts w:ascii="Times New Roman"/>
          <w:b w:val="false"/>
          <w:i w:val="false"/>
          <w:color w:val="000000"/>
          <w:sz w:val="28"/>
        </w:rPr>
        <w:t>
      заголовок изложить в следующей редакции:</w:t>
      </w:r>
    </w:p>
    <w:bookmarkEnd w:id="90"/>
    <w:bookmarkStart w:name="z113" w:id="91"/>
    <w:p>
      <w:pPr>
        <w:spacing w:after="0"/>
        <w:ind w:left="0"/>
        <w:jc w:val="both"/>
      </w:pPr>
      <w:r>
        <w:rPr>
          <w:rFonts w:ascii="Times New Roman"/>
          <w:b w:val="false"/>
          <w:i w:val="false"/>
          <w:color w:val="000000"/>
          <w:sz w:val="28"/>
        </w:rPr>
        <w:t>
      "Правила получения вознаграждения исламской страховой (перестраховочной) организацией, филиалом исламской страховой (перестраховочной) организации-нерезидента Республики Казахстан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5" w:id="92"/>
    <w:p>
      <w:pPr>
        <w:spacing w:after="0"/>
        <w:ind w:left="0"/>
        <w:jc w:val="both"/>
      </w:pPr>
      <w:r>
        <w:rPr>
          <w:rFonts w:ascii="Times New Roman"/>
          <w:b w:val="false"/>
          <w:i w:val="false"/>
          <w:color w:val="000000"/>
          <w:sz w:val="28"/>
        </w:rPr>
        <w:t xml:space="preserve">
      "1. Настоящие Правила получения вознаграждения исламской страховой (перестраховочной) организацией, филиалом исламской страховой (перестраховочной) организации-нерезидента Республики Казахстан за управление исламским страховым фондом в виде части страховой премии при заключении договора исламского страхования (перестрахования) и (или) части доходов, полученных от инвестирования средств исламского страхового фонда,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и определяют порядок получения вознаграждения исламской страховой (перестраховочной) организацией, филиалом исламской страховой (перестраховочной) организации-нерезидента Республики Казахстан (далее – исламская страховая (перестраховочная) организация) за управление исламским страховым фондом.".</w:t>
      </w:r>
    </w:p>
    <w:bookmarkEnd w:id="92"/>
    <w:bookmarkStart w:name="z116" w:id="93"/>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ноября 2016 года № 288 "Об утверждении Правил оказания услуг банку по привлечению клиентов, осуществлению проверки на соответствие требованиям банка, передаче документов клиентов банку" (зарегистрировано в Реестре государственной регистрации нормативных правовых актов под № 14659, опубликовано 17 января 2017 года в Эталонном контрольном банке нормативных правовых актов Республики Казахстан) следующие изменения:</w:t>
      </w:r>
    </w:p>
    <w:bookmarkEnd w:id="93"/>
    <w:bookmarkStart w:name="z117" w:id="94"/>
    <w:p>
      <w:pPr>
        <w:spacing w:after="0"/>
        <w:ind w:left="0"/>
        <w:jc w:val="both"/>
      </w:pPr>
      <w:r>
        <w:rPr>
          <w:rFonts w:ascii="Times New Roman"/>
          <w:b w:val="false"/>
          <w:i w:val="false"/>
          <w:color w:val="000000"/>
          <w:sz w:val="28"/>
        </w:rPr>
        <w:t>
      заголовок изложить в следующей редакции:</w:t>
      </w:r>
    </w:p>
    <w:bookmarkEnd w:id="94"/>
    <w:bookmarkStart w:name="z118" w:id="95"/>
    <w:p>
      <w:pPr>
        <w:spacing w:after="0"/>
        <w:ind w:left="0"/>
        <w:jc w:val="both"/>
      </w:pPr>
      <w:r>
        <w:rPr>
          <w:rFonts w:ascii="Times New Roman"/>
          <w:b w:val="false"/>
          <w:i w:val="false"/>
          <w:color w:val="000000"/>
          <w:sz w:val="28"/>
        </w:rPr>
        <w:t>
      "Об утверждении Правил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0" w:id="96"/>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w:t>
      </w:r>
    </w:p>
    <w:bookmarkEnd w:id="96"/>
    <w:bookmarkStart w:name="z121"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банку по привлечению клиентов, осуществлению проверки на соответствие требованиям банка, передаче документов клиентов банку, утвержденных указанным постановлением:</w:t>
      </w:r>
    </w:p>
    <w:bookmarkEnd w:id="97"/>
    <w:bookmarkStart w:name="z122" w:id="98"/>
    <w:p>
      <w:pPr>
        <w:spacing w:after="0"/>
        <w:ind w:left="0"/>
        <w:jc w:val="both"/>
      </w:pPr>
      <w:r>
        <w:rPr>
          <w:rFonts w:ascii="Times New Roman"/>
          <w:b w:val="false"/>
          <w:i w:val="false"/>
          <w:color w:val="000000"/>
          <w:sz w:val="28"/>
        </w:rPr>
        <w:t>
      заголовок изложить в следующей редакции:</w:t>
      </w:r>
    </w:p>
    <w:bookmarkEnd w:id="98"/>
    <w:bookmarkStart w:name="z123" w:id="99"/>
    <w:p>
      <w:pPr>
        <w:spacing w:after="0"/>
        <w:ind w:left="0"/>
        <w:jc w:val="both"/>
      </w:pPr>
      <w:r>
        <w:rPr>
          <w:rFonts w:ascii="Times New Roman"/>
          <w:b w:val="false"/>
          <w:i w:val="false"/>
          <w:color w:val="000000"/>
          <w:sz w:val="28"/>
        </w:rPr>
        <w:t>
      "Правила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5" w:id="100"/>
    <w:p>
      <w:pPr>
        <w:spacing w:after="0"/>
        <w:ind w:left="0"/>
        <w:jc w:val="both"/>
      </w:pPr>
      <w:r>
        <w:rPr>
          <w:rFonts w:ascii="Times New Roman"/>
          <w:b w:val="false"/>
          <w:i w:val="false"/>
          <w:color w:val="000000"/>
          <w:sz w:val="28"/>
        </w:rPr>
        <w:t xml:space="preserve">
      "1. Настоящие Правила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 (далее – Правила) разработаны в соответствии с Законом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и устанавливают порядок деятельности лица, оказывающего услуги банку, филиалу банка-нерезидента Республики Казахстан (далее – банк) на основании договора (соглашения) по привлечению клиентов, осуществлению проверки на соответствие требованиям банка, передаче документов клиентов банку, заключенного между банком и лицом, оказывающим услуги банку.".</w:t>
      </w:r>
    </w:p>
    <w:bookmarkEnd w:id="100"/>
    <w:bookmarkStart w:name="z126" w:id="101"/>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310 "Об утверждении формы согласия лица-должника на предоставление банком сведений о нем и выпущенных банком по заявлению лица-должника гарантиях или поручительствах в кредитное бюро и Правил представления кредитного отчета о банковской гарантии и поручительстве" (зарегистрировано в Реестре государственной регистрации нормативных правовых актов под № 14776, опубликовано 1 марта 2017 года в Эталонном контрольном банке нормативных правовых актов Республики Казахстан) следующие изменения:</w:t>
      </w:r>
    </w:p>
    <w:bookmarkEnd w:id="101"/>
    <w:bookmarkStart w:name="z127" w:id="102"/>
    <w:p>
      <w:pPr>
        <w:spacing w:after="0"/>
        <w:ind w:left="0"/>
        <w:jc w:val="both"/>
      </w:pPr>
      <w:r>
        <w:rPr>
          <w:rFonts w:ascii="Times New Roman"/>
          <w:b w:val="false"/>
          <w:i w:val="false"/>
          <w:color w:val="000000"/>
          <w:sz w:val="28"/>
        </w:rPr>
        <w:t>
      заголовок изложить в следующей редакции:</w:t>
      </w:r>
    </w:p>
    <w:bookmarkEnd w:id="102"/>
    <w:bookmarkStart w:name="z128" w:id="103"/>
    <w:p>
      <w:pPr>
        <w:spacing w:after="0"/>
        <w:ind w:left="0"/>
        <w:jc w:val="both"/>
      </w:pPr>
      <w:r>
        <w:rPr>
          <w:rFonts w:ascii="Times New Roman"/>
          <w:b w:val="false"/>
          <w:i w:val="false"/>
          <w:color w:val="000000"/>
          <w:sz w:val="28"/>
        </w:rPr>
        <w:t>
      "Об утверждении формы согласия лица-должника на предоставление банком, филиалом банка-нерезидента Республики Казахстан сведений о нем и выпущенных банком, филиалом банка-нерезидента Республики Казахстан по заявлению лица-должника гарантиях или поручительствах в кредитное бюро и Правил представления кредитного отчета о банковской гарантии и поручительстве";</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130" w:id="104"/>
    <w:p>
      <w:pPr>
        <w:spacing w:after="0"/>
        <w:ind w:left="0"/>
        <w:jc w:val="both"/>
      </w:pPr>
      <w:r>
        <w:rPr>
          <w:rFonts w:ascii="Times New Roman"/>
          <w:b w:val="false"/>
          <w:i w:val="false"/>
          <w:color w:val="000000"/>
          <w:sz w:val="28"/>
        </w:rPr>
        <w:t xml:space="preserve">
      "1) форму согласия лица-должника на предоставление банком, филиалом банка-нерезидента Республики Казахстан сведений о нем и выпущенных банком, филиалом банка-нерезидента Республики Казахстан по заявлению лица-должника гарантиях или поручительствах в кредитное бюро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32"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кредитного отчета о банковской гарантии и поручительстве, утвержденных указанным постановлением:</w:t>
      </w:r>
    </w:p>
    <w:bookmarkEnd w:id="105"/>
    <w:bookmarkStart w:name="z133" w:id="106"/>
    <w:p>
      <w:pPr>
        <w:spacing w:after="0"/>
        <w:ind w:left="0"/>
        <w:jc w:val="both"/>
      </w:pPr>
      <w:r>
        <w:rPr>
          <w:rFonts w:ascii="Times New Roman"/>
          <w:b w:val="false"/>
          <w:i w:val="false"/>
          <w:color w:val="000000"/>
          <w:sz w:val="28"/>
        </w:rPr>
        <w:t>
      часть первую пункта 2 изложить в следующей редакции:</w:t>
      </w:r>
    </w:p>
    <w:bookmarkEnd w:id="106"/>
    <w:bookmarkStart w:name="z134" w:id="107"/>
    <w:p>
      <w:pPr>
        <w:spacing w:after="0"/>
        <w:ind w:left="0"/>
        <w:jc w:val="both"/>
      </w:pPr>
      <w:r>
        <w:rPr>
          <w:rFonts w:ascii="Times New Roman"/>
          <w:b w:val="false"/>
          <w:i w:val="false"/>
          <w:color w:val="000000"/>
          <w:sz w:val="28"/>
        </w:rPr>
        <w:t xml:space="preserve">
      "2. Кредитное бюро представляет кредитный отчет о банковской гарантии и поручительстве по запросу лица, в пользу которого банком, филиалом банка-нерезидента Республики Казахстан выпущена банковская гарантия и поручительство (далее – получатель кредитного отчета), имеющего право на его получение по основаниям,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29 и </w:t>
      </w:r>
      <w:r>
        <w:rPr>
          <w:rFonts w:ascii="Times New Roman"/>
          <w:b w:val="false"/>
          <w:i w:val="false"/>
          <w:color w:val="000000"/>
          <w:sz w:val="28"/>
        </w:rPr>
        <w:t>пунктом 1</w:t>
      </w:r>
      <w:r>
        <w:rPr>
          <w:rFonts w:ascii="Times New Roman"/>
          <w:b w:val="false"/>
          <w:i w:val="false"/>
          <w:color w:val="000000"/>
          <w:sz w:val="28"/>
        </w:rPr>
        <w:t xml:space="preserve"> статьи 30-3 Закона.";</w:t>
      </w:r>
    </w:p>
    <w:bookmarkEnd w:id="107"/>
    <w:bookmarkStart w:name="z135" w:id="108"/>
    <w:p>
      <w:pPr>
        <w:spacing w:after="0"/>
        <w:ind w:left="0"/>
        <w:jc w:val="both"/>
      </w:pPr>
      <w:r>
        <w:rPr>
          <w:rFonts w:ascii="Times New Roman"/>
          <w:b w:val="false"/>
          <w:i w:val="false"/>
          <w:color w:val="000000"/>
          <w:sz w:val="28"/>
        </w:rPr>
        <w:t>
      пункт 4 изложить в следующей редакции:</w:t>
      </w:r>
    </w:p>
    <w:bookmarkEnd w:id="108"/>
    <w:bookmarkStart w:name="z136" w:id="109"/>
    <w:p>
      <w:pPr>
        <w:spacing w:after="0"/>
        <w:ind w:left="0"/>
        <w:jc w:val="both"/>
      </w:pPr>
      <w:r>
        <w:rPr>
          <w:rFonts w:ascii="Times New Roman"/>
          <w:b w:val="false"/>
          <w:i w:val="false"/>
          <w:color w:val="000000"/>
          <w:sz w:val="28"/>
        </w:rPr>
        <w:t>
      "4. Кредитное бюро в течение 1 (одного) рабочего дня с даты поступления в кредитное бюро запроса представляет получателю кредитного отчета кредитный отчет о банковской гарантии и поручительстве, выпущенных в пользу лица - кредитора должника, который помимо информации, предусмотренной пунктом 3 статьи 30-1 Закона, содержит информацию, предоставляемую банком, филиалом банка-нерезидента Республики Казахстан в кредитное бюро на основании заключенного между ними договора о предоставлении информации.".</w:t>
      </w:r>
    </w:p>
    <w:bookmarkEnd w:id="109"/>
    <w:bookmarkStart w:name="z137" w:id="110"/>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2017 года № 21 "Об утверждении Правил выдачи банками второго уровня банковских гарантий и поручительств" (зарегистрировано в Реестре государственной регистрации нормативных правовых актов под № 14915, опубликовано 30 марта 2017 года в Эталонном контрольном банке нормативных правовых актов Республики Казахстан) следующие изменения:</w:t>
      </w:r>
    </w:p>
    <w:bookmarkEnd w:id="110"/>
    <w:bookmarkStart w:name="z138" w:id="111"/>
    <w:p>
      <w:pPr>
        <w:spacing w:after="0"/>
        <w:ind w:left="0"/>
        <w:jc w:val="both"/>
      </w:pPr>
      <w:r>
        <w:rPr>
          <w:rFonts w:ascii="Times New Roman"/>
          <w:b w:val="false"/>
          <w:i w:val="false"/>
          <w:color w:val="000000"/>
          <w:sz w:val="28"/>
        </w:rPr>
        <w:t>
      заголовок изложить в следующей редакции:</w:t>
      </w:r>
    </w:p>
    <w:bookmarkEnd w:id="111"/>
    <w:bookmarkStart w:name="z139" w:id="112"/>
    <w:p>
      <w:pPr>
        <w:spacing w:after="0"/>
        <w:ind w:left="0"/>
        <w:jc w:val="both"/>
      </w:pPr>
      <w:r>
        <w:rPr>
          <w:rFonts w:ascii="Times New Roman"/>
          <w:b w:val="false"/>
          <w:i w:val="false"/>
          <w:color w:val="000000"/>
          <w:sz w:val="28"/>
        </w:rPr>
        <w:t>
      "Об утверждении Правил выдачи банковских гарантий и поручительств";</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1" w:id="11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банковских гарантий и поручительств.";</w:t>
      </w:r>
    </w:p>
    <w:bookmarkEnd w:id="113"/>
    <w:bookmarkStart w:name="z142"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банками второго уровня банковских гарантий и поручительств, утвержденных указанным постановлением:</w:t>
      </w:r>
    </w:p>
    <w:bookmarkEnd w:id="114"/>
    <w:bookmarkStart w:name="z143" w:id="115"/>
    <w:p>
      <w:pPr>
        <w:spacing w:after="0"/>
        <w:ind w:left="0"/>
        <w:jc w:val="both"/>
      </w:pPr>
      <w:r>
        <w:rPr>
          <w:rFonts w:ascii="Times New Roman"/>
          <w:b w:val="false"/>
          <w:i w:val="false"/>
          <w:color w:val="000000"/>
          <w:sz w:val="28"/>
        </w:rPr>
        <w:t>
      заголовок изложить в следующей редакции:</w:t>
      </w:r>
    </w:p>
    <w:bookmarkEnd w:id="115"/>
    <w:bookmarkStart w:name="z144" w:id="116"/>
    <w:p>
      <w:pPr>
        <w:spacing w:after="0"/>
        <w:ind w:left="0"/>
        <w:jc w:val="both"/>
      </w:pPr>
      <w:r>
        <w:rPr>
          <w:rFonts w:ascii="Times New Roman"/>
          <w:b w:val="false"/>
          <w:i w:val="false"/>
          <w:color w:val="000000"/>
          <w:sz w:val="28"/>
        </w:rPr>
        <w:t>
      "Правила выдачи банковских гарантий и поручительств";</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6" w:id="117"/>
    <w:p>
      <w:pPr>
        <w:spacing w:after="0"/>
        <w:ind w:left="0"/>
        <w:jc w:val="both"/>
      </w:pPr>
      <w:r>
        <w:rPr>
          <w:rFonts w:ascii="Times New Roman"/>
          <w:b w:val="false"/>
          <w:i w:val="false"/>
          <w:color w:val="000000"/>
          <w:sz w:val="28"/>
        </w:rPr>
        <w:t xml:space="preserve">
      "1. Настоящие Правила выдачи гарантий и поручительств (далее – Правила) разработаны в соответствии с Гражданским кодексом Республики Казахстан (Общая часть) от 27 декабря 1994 года,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определяют порядок выдачи банками второго уровня, филиалами банков-нерезидентов Республики Казахстан (далее – банки) банковских гарантий и поручительств.";</w:t>
      </w:r>
    </w:p>
    <w:bookmarkEnd w:id="117"/>
    <w:bookmarkStart w:name="z147" w:id="1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18"/>
    <w:bookmarkStart w:name="z148" w:id="119"/>
    <w:p>
      <w:pPr>
        <w:spacing w:after="0"/>
        <w:ind w:left="0"/>
        <w:jc w:val="both"/>
      </w:pPr>
      <w:r>
        <w:rPr>
          <w:rFonts w:ascii="Times New Roman"/>
          <w:b w:val="false"/>
          <w:i w:val="false"/>
          <w:color w:val="000000"/>
          <w:sz w:val="28"/>
        </w:rPr>
        <w:t>
      "3. Банки осуществляют выдачу банковских гарантий и поручительств по заявлению лица - должника с учетом требований, установленных Правилами, гражданским и банковским законодательством Республики Казахстан и правилами об общих условиях проведения операций, утвержденными советом директоров банка либо соответствующим органом управления банка-нерезидента Республики Казахстан.".</w:t>
      </w:r>
    </w:p>
    <w:bookmarkEnd w:id="119"/>
    <w:bookmarkStart w:name="z149" w:id="120"/>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июня 2017 года № 119 "Об утверждении Правил исчисления, условий действия плавающей ставки вознаграждения" (зарегистрировано в Реестре государственной регистрации нормативных правовых актов под № 15460, опубликовано 15 августа 2017 года в Эталонном контрольном банке нормативных правовых актов Республики Казахстан) следующее изменение:</w:t>
      </w:r>
    </w:p>
    <w:bookmarkEnd w:id="120"/>
    <w:bookmarkStart w:name="z150"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условиях действия плавающей ставки вознаграждения, утвержденных указанным постановлением:</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2" w:id="122"/>
    <w:p>
      <w:pPr>
        <w:spacing w:after="0"/>
        <w:ind w:left="0"/>
        <w:jc w:val="both"/>
      </w:pPr>
      <w:r>
        <w:rPr>
          <w:rFonts w:ascii="Times New Roman"/>
          <w:b w:val="false"/>
          <w:i w:val="false"/>
          <w:color w:val="000000"/>
          <w:sz w:val="28"/>
        </w:rPr>
        <w:t xml:space="preserve">
      "1. Настоящие Правила исчисления, условия действия плавающей ставки вознаграждения (далее – Правила) разработаны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и определяют порядок исчисления и условия действия плавающей ставки вознаграждения по договорам банковского займа, в том числе по договорам ипотечных займов, заключаемым с физическими лицами (далее – договор), для банков второго уровня, филиалов банков-нерезидентов Республики Казахстан и организаций, осуществляющих отдельные виды банковских операций (далее – банк).".</w:t>
      </w:r>
    </w:p>
    <w:bookmarkEnd w:id="122"/>
    <w:bookmarkStart w:name="z153" w:id="123"/>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(зарегистрировано в Реестре государственной регистрации нормативных правовых актов под № 16772, опубликовано 24 апреля 2018 года в Эталонном контрольном банке нормативных правовых актов Республики Казахстан) следующие изменения:</w:t>
      </w:r>
    </w:p>
    <w:bookmarkEnd w:id="123"/>
    <w:bookmarkStart w:name="z154" w:id="124"/>
    <w:p>
      <w:pPr>
        <w:spacing w:after="0"/>
        <w:ind w:left="0"/>
        <w:jc w:val="both"/>
      </w:pPr>
      <w:r>
        <w:rPr>
          <w:rFonts w:ascii="Times New Roman"/>
          <w:b w:val="false"/>
          <w:i w:val="false"/>
          <w:color w:val="000000"/>
          <w:sz w:val="28"/>
        </w:rPr>
        <w:t>
      заголовок изложить в следующей редакции:</w:t>
      </w:r>
    </w:p>
    <w:bookmarkEnd w:id="124"/>
    <w:bookmarkStart w:name="z155" w:id="125"/>
    <w:p>
      <w:pPr>
        <w:spacing w:after="0"/>
        <w:ind w:left="0"/>
        <w:jc w:val="both"/>
      </w:pPr>
      <w:r>
        <w:rPr>
          <w:rFonts w:ascii="Times New Roman"/>
          <w:b w:val="false"/>
          <w:i w:val="false"/>
          <w:color w:val="000000"/>
          <w:sz w:val="28"/>
        </w:rPr>
        <w:t>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157" w:id="126"/>
    <w:p>
      <w:pPr>
        <w:spacing w:after="0"/>
        <w:ind w:left="0"/>
        <w:jc w:val="both"/>
      </w:pPr>
      <w:r>
        <w:rPr>
          <w:rFonts w:ascii="Times New Roman"/>
          <w:b w:val="false"/>
          <w:i w:val="false"/>
          <w:color w:val="000000"/>
          <w:sz w:val="28"/>
        </w:rPr>
        <w:t xml:space="preserve">
      "1) Требования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26"/>
    <w:bookmarkStart w:name="z158"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обеспечению информационной безопасности банков и организаций, осуществляющих отдельные виды банковских операций, утвержденных указанным постановлением:</w:t>
      </w:r>
    </w:p>
    <w:bookmarkEnd w:id="127"/>
    <w:bookmarkStart w:name="z159" w:id="128"/>
    <w:p>
      <w:pPr>
        <w:spacing w:after="0"/>
        <w:ind w:left="0"/>
        <w:jc w:val="both"/>
      </w:pPr>
      <w:r>
        <w:rPr>
          <w:rFonts w:ascii="Times New Roman"/>
          <w:b w:val="false"/>
          <w:i w:val="false"/>
          <w:color w:val="000000"/>
          <w:sz w:val="28"/>
        </w:rPr>
        <w:t>
      заголовок изложить в следующей редакции:</w:t>
      </w:r>
    </w:p>
    <w:bookmarkEnd w:id="128"/>
    <w:bookmarkStart w:name="z160" w:id="129"/>
    <w:p>
      <w:pPr>
        <w:spacing w:after="0"/>
        <w:ind w:left="0"/>
        <w:jc w:val="both"/>
      </w:pPr>
      <w:r>
        <w:rPr>
          <w:rFonts w:ascii="Times New Roman"/>
          <w:b w:val="false"/>
          <w:i w:val="false"/>
          <w:color w:val="000000"/>
          <w:sz w:val="28"/>
        </w:rPr>
        <w:t>
      "Требования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2" w:id="130"/>
    <w:p>
      <w:pPr>
        <w:spacing w:after="0"/>
        <w:ind w:left="0"/>
        <w:jc w:val="both"/>
      </w:pPr>
      <w:r>
        <w:rPr>
          <w:rFonts w:ascii="Times New Roman"/>
          <w:b w:val="false"/>
          <w:i w:val="false"/>
          <w:color w:val="000000"/>
          <w:sz w:val="28"/>
        </w:rPr>
        <w:t xml:space="preserve">
      "1. Настоящие Требования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банковский операций, (далее – Требования)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61-5 Закона Республики Казахстан от 31 августа 1995 года "О банках и банковской деятельности в Республике Казахстан" и устанавливают требования к обеспечению информационной безопасности банков, филиалов банков-нерезидентов Республики Казахстан (далее – банк) и организаций, осуществляющих отдельные виды банковских операций (далее – организация).";</w:t>
      </w:r>
    </w:p>
    <w:bookmarkEnd w:id="130"/>
    <w:bookmarkStart w:name="z163"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предоставления информации об инцидентах информационной безопасности, включая сведения о нарушениях, сбоях в информационных системах, утвержденных указанным постановлением:</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5" w:id="132"/>
    <w:p>
      <w:pPr>
        <w:spacing w:after="0"/>
        <w:ind w:left="0"/>
        <w:jc w:val="both"/>
      </w:pPr>
      <w:r>
        <w:rPr>
          <w:rFonts w:ascii="Times New Roman"/>
          <w:b w:val="false"/>
          <w:i w:val="false"/>
          <w:color w:val="000000"/>
          <w:sz w:val="28"/>
        </w:rPr>
        <w:t xml:space="preserve">
      "1. Настоящие Правила и сроки предоставления информации об инцидентах информационной безопасности, включая сведения о нарушениях, сбоях в информационных системах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61-5 Закона Республики Казахстан от 31 августа 1995 года "О банках и банковской деятельности в Республике Казахстан" и определяют порядок и сроки предоставления банками, филиалами банков-нерезидентов Республики Казахстан (далее – банк) и организациями, осуществляющими отдельные виды банковских операций, (далее – организация) информации об инцидентах информационной безопасности, включая сведения о нарушениях, сбоях в информационных системах.".</w:t>
      </w:r>
    </w:p>
    <w:bookmarkEnd w:id="132"/>
    <w:bookmarkStart w:name="z166" w:id="133"/>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июля 2018 года № 158 "Об утверждении Правил и условий расчета кредитного скоринга кредитным бюро" (зарегистрировано в Реестре государственной регистрации нормативных правовых актов под № 17310, опубликовано 6 сентября 2018 года в Эталонном контрольном банке нормативных правовых актов Республики Казахстан) следующее изменение:</w:t>
      </w:r>
    </w:p>
    <w:bookmarkEnd w:id="133"/>
    <w:bookmarkStart w:name="z167"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расчета кредитного скоринга кредитным бюро, утвержденных указанным постановлением:</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6 изложить в следующей редакции:</w:t>
      </w:r>
    </w:p>
    <w:bookmarkStart w:name="z169" w:id="135"/>
    <w:p>
      <w:pPr>
        <w:spacing w:after="0"/>
        <w:ind w:left="0"/>
        <w:jc w:val="both"/>
      </w:pPr>
      <w:r>
        <w:rPr>
          <w:rFonts w:ascii="Times New Roman"/>
          <w:b w:val="false"/>
          <w:i w:val="false"/>
          <w:color w:val="000000"/>
          <w:sz w:val="28"/>
        </w:rPr>
        <w:t>
      "11) наличие и сумма основного долга и (или) вознаграждения по займу, микрокредиту, финансовым продуктам и услугам с кредитным риском перед банком, филиалом банка-нерезидента Республики Казахстан, организацией, осуществляющей отдельные виды банковских операций, и (или) иными организациями, а также наличие и сумма просроченной задолженности по займу, микрокредиту, финансовым продуктам и услугам с кредитным риском, перед ними;".</w:t>
      </w:r>
    </w:p>
    <w:bookmarkEnd w:id="135"/>
    <w:bookmarkStart w:name="z170" w:id="136"/>
    <w:p>
      <w:pPr>
        <w:spacing w:after="0"/>
        <w:ind w:left="0"/>
        <w:jc w:val="both"/>
      </w:pPr>
      <w:r>
        <w:rPr>
          <w:rFonts w:ascii="Times New Roman"/>
          <w:b w:val="false"/>
          <w:i w:val="false"/>
          <w:color w:val="000000"/>
          <w:sz w:val="28"/>
        </w:rPr>
        <w:t xml:space="preserve">
      15.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194 "Об утверждении Правил исчисления, условий действия плавающей ставки вознаграждения по договорам банковского вклада" (зарегистрировано в Реестре государственной регистрации нормативных правовых актов под № 17493, опубликовано 16 октября 2018 года в Эталонном контрольном банке нормативных правовых актов Республики Казахстан) следующее изменение:</w:t>
      </w:r>
    </w:p>
    <w:bookmarkEnd w:id="136"/>
    <w:bookmarkStart w:name="z171"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условиях действия плавающей ставки вознаграждения по договорам банковского вклада, утвержденных указанным постановлением:</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3" w:id="138"/>
    <w:p>
      <w:pPr>
        <w:spacing w:after="0"/>
        <w:ind w:left="0"/>
        <w:jc w:val="both"/>
      </w:pPr>
      <w:r>
        <w:rPr>
          <w:rFonts w:ascii="Times New Roman"/>
          <w:b w:val="false"/>
          <w:i w:val="false"/>
          <w:color w:val="000000"/>
          <w:sz w:val="28"/>
        </w:rPr>
        <w:t xml:space="preserve">
      "1. Настоящие Правила исчисления, условия действия плавающей ставки вознаграждения по договорам банковского вклада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1 июля 1999 года (Особенная часть) и определяют порядок исчисления и условия действия плавающей ставки вознаграждения по договорам срочного или сберегательного вкладов, заключаемым с физическими и юридическими лицами (далее - договор), для банков второго уровня, филиалов банков-нерезидентов Республики Казахстан (далее – банк).".</w:t>
      </w:r>
    </w:p>
    <w:bookmarkEnd w:id="138"/>
    <w:bookmarkStart w:name="z174" w:id="139"/>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250 "Об утверждении Правил и сроков представления плана мероприятий по улучшению финансового положения и его одобрения уполномоченным органом, а также требований к его содержанию" (зарегистрировано в Реестре государственной регистрации нормативных правовых актов под № 17883, опубликовано 20 декабря 2018 года в Эталонном контрольном банке нормативных правовых актов Республики Казахстан) следующие изменения:</w:t>
      </w:r>
    </w:p>
    <w:bookmarkEnd w:id="139"/>
    <w:bookmarkStart w:name="z175"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представления плана мероприятий по улучшению финансового положения и его одобрения уполномоченным органом, а также требованиях к его содержанию, утвержденных указанным постановлением:</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7" w:id="141"/>
    <w:p>
      <w:pPr>
        <w:spacing w:after="0"/>
        <w:ind w:left="0"/>
        <w:jc w:val="both"/>
      </w:pPr>
      <w:r>
        <w:rPr>
          <w:rFonts w:ascii="Times New Roman"/>
          <w:b w:val="false"/>
          <w:i w:val="false"/>
          <w:color w:val="000000"/>
          <w:sz w:val="28"/>
        </w:rPr>
        <w:t xml:space="preserve">
      "1. Настоящие Правила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устанавливают порядок и сроки представления плана мероприятий по улучшению финансового положения банка, филиала банка-нерезидента, отнесенного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(далее – банк), и его одобрения уполномоченным органом по регулированию, контролю и надзору финансового рынка и финансовых организаций (далее – уполномоченный орган), а также требования к его содержанию.";</w:t>
      </w:r>
    </w:p>
    <w:bookmarkEnd w:id="141"/>
    <w:bookmarkStart w:name="z178" w:id="1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42"/>
    <w:bookmarkStart w:name="z179" w:id="143"/>
    <w:p>
      <w:pPr>
        <w:spacing w:after="0"/>
        <w:ind w:left="0"/>
        <w:jc w:val="both"/>
      </w:pPr>
      <w:r>
        <w:rPr>
          <w:rFonts w:ascii="Times New Roman"/>
          <w:b w:val="false"/>
          <w:i w:val="false"/>
          <w:color w:val="000000"/>
          <w:sz w:val="28"/>
        </w:rPr>
        <w:t>
      "Требование по принятию мер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распространяется на банк, его крупных участников, банковский холдинг, банк-нерезидент Республики Казахстан.".</w:t>
      </w:r>
    </w:p>
    <w:bookmarkEnd w:id="143"/>
    <w:bookmarkStart w:name="z180" w:id="144"/>
    <w:p>
      <w:pPr>
        <w:spacing w:after="0"/>
        <w:ind w:left="0"/>
        <w:jc w:val="both"/>
      </w:pPr>
      <w:r>
        <w:rPr>
          <w:rFonts w:ascii="Times New Roman"/>
          <w:b w:val="false"/>
          <w:i w:val="false"/>
          <w:color w:val="000000"/>
          <w:sz w:val="28"/>
        </w:rPr>
        <w:t xml:space="preserve">
      17.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272 "Об утверждении Правил применения мер надзорного реагирования" (зарегистрировано в Реестре государственной регистрации нормативных правовых актов под № 17789, опубликовано 5 декабря 2018 года в Эталонном контрольном банке нормативных правовых актов Республики Казахстан) следующие изменения:</w:t>
      </w:r>
    </w:p>
    <w:bookmarkEnd w:id="144"/>
    <w:bookmarkStart w:name="z181"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мер надзорного реагирования, утвержденных указанным постановлением:</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3" w:id="146"/>
    <w:p>
      <w:pPr>
        <w:spacing w:after="0"/>
        <w:ind w:left="0"/>
        <w:jc w:val="both"/>
      </w:pPr>
      <w:r>
        <w:rPr>
          <w:rFonts w:ascii="Times New Roman"/>
          <w:b w:val="false"/>
          <w:i w:val="false"/>
          <w:color w:val="000000"/>
          <w:sz w:val="28"/>
        </w:rPr>
        <w:t xml:space="preserve">
      "1. Настоящие Правила применения мер надзорного реагирования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от 23 декабря 1995 года </w:t>
      </w:r>
      <w:r>
        <w:rPr>
          <w:rFonts w:ascii="Times New Roman"/>
          <w:b w:val="false"/>
          <w:i w:val="false"/>
          <w:color w:val="000000"/>
          <w:sz w:val="28"/>
        </w:rPr>
        <w:t>"Об ипотеке недвижимого имущества"</w:t>
      </w:r>
      <w:r>
        <w:rPr>
          <w:rFonts w:ascii="Times New Roman"/>
          <w:b w:val="false"/>
          <w:i w:val="false"/>
          <w:color w:val="000000"/>
          <w:sz w:val="28"/>
        </w:rPr>
        <w:t xml:space="preserve"> (далее – Закон об ипотеке),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(далее – Закон о страховой деятельности), от 25 апреля 2001 года </w:t>
      </w:r>
      <w:r>
        <w:rPr>
          <w:rFonts w:ascii="Times New Roman"/>
          <w:b w:val="false"/>
          <w:i w:val="false"/>
          <w:color w:val="000000"/>
          <w:sz w:val="28"/>
        </w:rPr>
        <w:t>"О Банке Развития Казахстана"</w:t>
      </w:r>
      <w:r>
        <w:rPr>
          <w:rFonts w:ascii="Times New Roman"/>
          <w:b w:val="false"/>
          <w:i w:val="false"/>
          <w:color w:val="000000"/>
          <w:sz w:val="28"/>
        </w:rPr>
        <w:t xml:space="preserve"> (далее – Закон о Банке Развития),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xml:space="preserve"> (далее – Закон о Фонде гарантирования),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(далее – Закон о государственном регулировании), от 6 июля 2004 года </w:t>
      </w:r>
      <w:r>
        <w:rPr>
          <w:rFonts w:ascii="Times New Roman"/>
          <w:b w:val="false"/>
          <w:i w:val="false"/>
          <w:color w:val="000000"/>
          <w:sz w:val="28"/>
        </w:rPr>
        <w:t>"О кредитных бюро и формировании кредитных историй в Республике Казахстан"</w:t>
      </w:r>
      <w:r>
        <w:rPr>
          <w:rFonts w:ascii="Times New Roman"/>
          <w:b w:val="false"/>
          <w:i w:val="false"/>
          <w:color w:val="000000"/>
          <w:sz w:val="28"/>
        </w:rPr>
        <w:t xml:space="preserve"> (далее – Закон о кредитных бюро),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мер надзорного реагирования к банку, филиалу банка-нерезидента Республики Казахстан, организации, осуществляющей отдельные виды банковских операций, (за исключением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юридического лица, исключительной деятельностью которого является инкассация банкнот, монет и ценностей), банковскому холдингу, страховой (перестраховочной) организации, филиалу страховой (перестраховочной) организации-нерезидента Республики Казахстан, страховому брокеру, филиалу страхового брокера-нерезидента Республики Казахстан,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 лицам, обладающим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146"/>
    <w:bookmarkStart w:name="z184" w:id="147"/>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47"/>
    <w:bookmarkStart w:name="z185" w:id="148"/>
    <w:p>
      <w:pPr>
        <w:spacing w:after="0"/>
        <w:ind w:left="0"/>
        <w:jc w:val="both"/>
      </w:pPr>
      <w:r>
        <w:rPr>
          <w:rFonts w:ascii="Times New Roman"/>
          <w:b w:val="false"/>
          <w:i w:val="false"/>
          <w:color w:val="000000"/>
          <w:sz w:val="28"/>
        </w:rPr>
        <w:t>
      "1) рекомендательные меры надзорного реагирования – к банку, филиалу банка-нерезидента Республики Казахстан, организации, осуществляющей отдельные виды банковских операций, банковскому холдингу, страховой (перестраховочной) организации, страховому брокеру, филиалу страховой (перестраховочной) организации-нерезидента Республики Казахстан, филиалу страхового брокера-нерезидента Республики Казахстан,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w:t>
      </w:r>
    </w:p>
    <w:bookmarkEnd w:id="148"/>
    <w:bookmarkStart w:name="z186" w:id="149"/>
    <w:p>
      <w:pPr>
        <w:spacing w:after="0"/>
        <w:ind w:left="0"/>
        <w:jc w:val="both"/>
      </w:pPr>
      <w:r>
        <w:rPr>
          <w:rFonts w:ascii="Times New Roman"/>
          <w:b w:val="false"/>
          <w:i w:val="false"/>
          <w:color w:val="000000"/>
          <w:sz w:val="28"/>
        </w:rPr>
        <w:t>
      2) меры по улучшению финансового состояния и (или) минимизации рисков – к банку, филиалу банка-нерезидента Республики Казахстан, организации, осуществляющей отдельные виды банковских операций, банковскому холдингу, страховой (перестраховочной) организации, страховому брокеру, филиалу страховой (перестраховочной) организации-нерезидента Республики Казахстан, филиалу страхового брокера-нерезидента Республики Казахстан, страховому холдингу, организации, гарантирующей осуществление страховых выплат, профессиональному участнику рынка ценных бумаг, их руководящим работникам, Банку Развития Казахстана, организациям, входящим в состав банковского конгломерата, организациям, входящим в состав страховой группы, крупным участникам банка, страховой (перестраховочной) организации, управляющего инвестиционным портфелем, актуарию, имеющему лицензию на осуществление актуарной деятельности на страховом рынке;";</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19 изложить в следующей редакции:</w:t>
      </w:r>
    </w:p>
    <w:bookmarkStart w:name="z188" w:id="150"/>
    <w:p>
      <w:pPr>
        <w:spacing w:after="0"/>
        <w:ind w:left="0"/>
        <w:jc w:val="both"/>
      </w:pPr>
      <w:r>
        <w:rPr>
          <w:rFonts w:ascii="Times New Roman"/>
          <w:b w:val="false"/>
          <w:i w:val="false"/>
          <w:color w:val="000000"/>
          <w:sz w:val="28"/>
        </w:rPr>
        <w:t>
      "1) письменного предписания – с даты получения письменного предписания лицом, к которому применены меры по улучшению финансового состояния и (или) минимизации рисков, за исключением меры по улучшению финансового состояния и (или) минимизации рисков, примененной в форме письменного предписания на основании мотивированного суждения.</w:t>
      </w:r>
    </w:p>
    <w:bookmarkEnd w:id="150"/>
    <w:bookmarkStart w:name="z189" w:id="151"/>
    <w:p>
      <w:pPr>
        <w:spacing w:after="0"/>
        <w:ind w:left="0"/>
        <w:jc w:val="both"/>
      </w:pPr>
      <w:r>
        <w:rPr>
          <w:rFonts w:ascii="Times New Roman"/>
          <w:b w:val="false"/>
          <w:i w:val="false"/>
          <w:color w:val="000000"/>
          <w:sz w:val="28"/>
        </w:rPr>
        <w:t xml:space="preserve">
      Выполнение меры по улучшению финансового состояния и (или) минимизации рисков, примененной в форме письменного предписания на основании мотивированного суждения, начинается с даты ее вступления в силу в соответствии с частью пятой </w:t>
      </w:r>
      <w:r>
        <w:rPr>
          <w:rFonts w:ascii="Times New Roman"/>
          <w:b w:val="false"/>
          <w:i w:val="false"/>
          <w:color w:val="000000"/>
          <w:sz w:val="28"/>
        </w:rPr>
        <w:t>пункта 4</w:t>
      </w:r>
      <w:r>
        <w:rPr>
          <w:rFonts w:ascii="Times New Roman"/>
          <w:b w:val="false"/>
          <w:i w:val="false"/>
          <w:color w:val="000000"/>
          <w:sz w:val="28"/>
        </w:rPr>
        <w:t xml:space="preserve"> статьи 13-5 Закона о государственном регулировании, за исключением письменного предписания, содержащего требование о признании физического или юридического лица лицом, связанным с банком, страховой (перестраховочной) организацией, филиалом банка-нерезидента Республики Казахстан, филиалом страховой (перестраховочной) организации-нерезидента Республики Казахстан, банковским холдингом, страховым холдингом, организацией, осуществляющей отдельные виды банковских операций, особыми отношениями, которое выполняется с даты его получения лицом, к которому применены меры по улучшению финансового состояния и (или) минимизации рисков;".</w:t>
      </w:r>
    </w:p>
    <w:bookmarkEnd w:id="151"/>
    <w:bookmarkStart w:name="z190" w:id="152"/>
    <w:p>
      <w:pPr>
        <w:spacing w:after="0"/>
        <w:ind w:left="0"/>
        <w:jc w:val="both"/>
      </w:pPr>
      <w:r>
        <w:rPr>
          <w:rFonts w:ascii="Times New Roman"/>
          <w:b w:val="false"/>
          <w:i w:val="false"/>
          <w:color w:val="000000"/>
          <w:sz w:val="28"/>
        </w:rPr>
        <w:t xml:space="preserve">
      18.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275 "Об утверждении перечня сделок на нерыночных условиях, заключение которых является основанием для принятия решения об отнесении банка к категории неплатежеспособных банков" (зарегистрировано в Реестре государственной регистрации нормативных правовых актов под № 17804, опубликовано 12 декабря 2018 года в Эталонном контрольном банке нормативных правовых актов Республики Казахстан) следующие изменения:</w:t>
      </w:r>
    </w:p>
    <w:bookmarkEnd w:id="152"/>
    <w:bookmarkStart w:name="z191" w:id="153"/>
    <w:p>
      <w:pPr>
        <w:spacing w:after="0"/>
        <w:ind w:left="0"/>
        <w:jc w:val="both"/>
      </w:pPr>
      <w:r>
        <w:rPr>
          <w:rFonts w:ascii="Times New Roman"/>
          <w:b w:val="false"/>
          <w:i w:val="false"/>
          <w:color w:val="000000"/>
          <w:sz w:val="28"/>
        </w:rPr>
        <w:t>
      заголовок изложить в следующей редакции:</w:t>
      </w:r>
    </w:p>
    <w:bookmarkEnd w:id="153"/>
    <w:bookmarkStart w:name="z192" w:id="154"/>
    <w:p>
      <w:pPr>
        <w:spacing w:after="0"/>
        <w:ind w:left="0"/>
        <w:jc w:val="both"/>
      </w:pPr>
      <w:r>
        <w:rPr>
          <w:rFonts w:ascii="Times New Roman"/>
          <w:b w:val="false"/>
          <w:i w:val="false"/>
          <w:color w:val="000000"/>
          <w:sz w:val="28"/>
        </w:rPr>
        <w:t>
      "Об утверждении перечня сделок на нерыночных условиях, заключение которых является основанием для принятия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w:t>
      </w:r>
    </w:p>
    <w:bookmarkEnd w:id="154"/>
    <w:bookmarkStart w:name="z193"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5"/>
    <w:bookmarkStart w:name="z194" w:id="156"/>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56"/>
    <w:bookmarkStart w:name="z195" w:id="157"/>
    <w:p>
      <w:pPr>
        <w:spacing w:after="0"/>
        <w:ind w:left="0"/>
        <w:jc w:val="both"/>
      </w:pPr>
      <w:r>
        <w:rPr>
          <w:rFonts w:ascii="Times New Roman"/>
          <w:b w:val="false"/>
          <w:i w:val="false"/>
          <w:color w:val="000000"/>
          <w:sz w:val="28"/>
        </w:rPr>
        <w:t>
      "1. Утвердить следующий перечень сделок на нерыночных условиях, в результате которых банк, филиал банка-нерезидента Республики Казахстан (далее – банк) несет убытки и которые приводят к дальнейшему ухудшению финансового состояния банка, заключение которых является основанием для принятия решения об отнесении банка, ранее отнесенного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к категории неплатежеспособных банков:";</w:t>
      </w:r>
    </w:p>
    <w:bookmarkEnd w:id="157"/>
    <w:bookmarkStart w:name="z196" w:id="158"/>
    <w:p>
      <w:pPr>
        <w:spacing w:after="0"/>
        <w:ind w:left="0"/>
        <w:jc w:val="both"/>
      </w:pPr>
      <w:r>
        <w:rPr>
          <w:rFonts w:ascii="Times New Roman"/>
          <w:b w:val="false"/>
          <w:i w:val="false"/>
          <w:color w:val="000000"/>
          <w:sz w:val="28"/>
        </w:rPr>
        <w:t>
      часть вторую изложить в следующей редакции:</w:t>
      </w:r>
    </w:p>
    <w:bookmarkEnd w:id="158"/>
    <w:bookmarkStart w:name="z197" w:id="159"/>
    <w:p>
      <w:pPr>
        <w:spacing w:after="0"/>
        <w:ind w:left="0"/>
        <w:jc w:val="both"/>
      </w:pPr>
      <w:r>
        <w:rPr>
          <w:rFonts w:ascii="Times New Roman"/>
          <w:b w:val="false"/>
          <w:i w:val="false"/>
          <w:color w:val="000000"/>
          <w:sz w:val="28"/>
        </w:rPr>
        <w:t>
      "Требования подпунктов 1) и 2) настоящего пункта распространяются на случаи, когда размер сделки составляет:</w:t>
      </w:r>
    </w:p>
    <w:bookmarkEnd w:id="159"/>
    <w:bookmarkStart w:name="z198" w:id="160"/>
    <w:p>
      <w:pPr>
        <w:spacing w:after="0"/>
        <w:ind w:left="0"/>
        <w:jc w:val="both"/>
      </w:pPr>
      <w:r>
        <w:rPr>
          <w:rFonts w:ascii="Times New Roman"/>
          <w:b w:val="false"/>
          <w:i w:val="false"/>
          <w:color w:val="000000"/>
          <w:sz w:val="28"/>
        </w:rPr>
        <w:t>
      1) для банка, за исключением филиала банка-нерезидента Республики Казахстан:</w:t>
      </w:r>
    </w:p>
    <w:bookmarkEnd w:id="160"/>
    <w:bookmarkStart w:name="z199" w:id="161"/>
    <w:p>
      <w:pPr>
        <w:spacing w:after="0"/>
        <w:ind w:left="0"/>
        <w:jc w:val="both"/>
      </w:pPr>
      <w:r>
        <w:rPr>
          <w:rFonts w:ascii="Times New Roman"/>
          <w:b w:val="false"/>
          <w:i w:val="false"/>
          <w:color w:val="000000"/>
          <w:sz w:val="28"/>
        </w:rPr>
        <w:t>
      2 (два) и более процента от собственного капитала банка (на дату принятия банком решения о совершении сделки) - для банков с размером собственного капитала до 100 000 000 000 (ста миллиардов) тенге включительно;</w:t>
      </w:r>
    </w:p>
    <w:bookmarkEnd w:id="161"/>
    <w:bookmarkStart w:name="z200" w:id="162"/>
    <w:p>
      <w:pPr>
        <w:spacing w:after="0"/>
        <w:ind w:left="0"/>
        <w:jc w:val="both"/>
      </w:pPr>
      <w:r>
        <w:rPr>
          <w:rFonts w:ascii="Times New Roman"/>
          <w:b w:val="false"/>
          <w:i w:val="false"/>
          <w:color w:val="000000"/>
          <w:sz w:val="28"/>
        </w:rPr>
        <w:t>
      1 (один) и более процент от собственного капитала банка (на дату принятия банком решения о совершении сделки) – для банков с размером собственного капитала свыше 100 000 000 000 (ста миллиардов) тенге;</w:t>
      </w:r>
    </w:p>
    <w:bookmarkEnd w:id="162"/>
    <w:bookmarkStart w:name="z201" w:id="163"/>
    <w:p>
      <w:pPr>
        <w:spacing w:after="0"/>
        <w:ind w:left="0"/>
        <w:jc w:val="both"/>
      </w:pPr>
      <w:r>
        <w:rPr>
          <w:rFonts w:ascii="Times New Roman"/>
          <w:b w:val="false"/>
          <w:i w:val="false"/>
          <w:color w:val="000000"/>
          <w:sz w:val="28"/>
        </w:rPr>
        <w:t>
      2) для филиала банка-нерезидента Республики Казахстан:</w:t>
      </w:r>
    </w:p>
    <w:bookmarkEnd w:id="163"/>
    <w:bookmarkStart w:name="z202" w:id="164"/>
    <w:p>
      <w:pPr>
        <w:spacing w:after="0"/>
        <w:ind w:left="0"/>
        <w:jc w:val="both"/>
      </w:pPr>
      <w:r>
        <w:rPr>
          <w:rFonts w:ascii="Times New Roman"/>
          <w:b w:val="false"/>
          <w:i w:val="false"/>
          <w:color w:val="000000"/>
          <w:sz w:val="28"/>
        </w:rPr>
        <w:t>
      2 (два) и более процента от активов, принимаемых в качестве резерва, филиала банка-нерезидента Республики Казахстан (на дату принятия решения о совершении сделки) – для филиалов банка-нерезидента Республики Казахстан с размером активов, принимаемых в качестве резерва, до 100 000 000 000 (ста миллиардов) тенге включительно;</w:t>
      </w:r>
    </w:p>
    <w:bookmarkEnd w:id="164"/>
    <w:bookmarkStart w:name="z203" w:id="165"/>
    <w:p>
      <w:pPr>
        <w:spacing w:after="0"/>
        <w:ind w:left="0"/>
        <w:jc w:val="both"/>
      </w:pPr>
      <w:r>
        <w:rPr>
          <w:rFonts w:ascii="Times New Roman"/>
          <w:b w:val="false"/>
          <w:i w:val="false"/>
          <w:color w:val="000000"/>
          <w:sz w:val="28"/>
        </w:rPr>
        <w:t>
      1 (один) и более процент от активов, принимаемых в качестве резерва, филиала банка-нерезидента Республики Казахстан (на дату принятия решения о совершении сделки) – для банка-нерезидента Республики Казахстан с размером активов, принимаемых в качестве резерва свыше 100 000 000 000 (ста миллиардов) тенге.".</w:t>
      </w:r>
    </w:p>
    <w:bookmarkEnd w:id="165"/>
    <w:bookmarkStart w:name="z204" w:id="166"/>
    <w:p>
      <w:pPr>
        <w:spacing w:after="0"/>
        <w:ind w:left="0"/>
        <w:jc w:val="both"/>
      </w:pPr>
      <w:r>
        <w:rPr>
          <w:rFonts w:ascii="Times New Roman"/>
          <w:b w:val="false"/>
          <w:i w:val="false"/>
          <w:color w:val="000000"/>
          <w:sz w:val="28"/>
        </w:rPr>
        <w:t xml:space="preserve">
      19.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микрофинансовой организации" (зарегистрировано в Реестре государственной регистрации нормативных правовых актов под № 19670, опубликовано 9 декабря 2019 года в Эталонном контрольном банке нормативных правовых актов Республики Казахстан) следующие изменения:</w:t>
      </w:r>
    </w:p>
    <w:bookmarkEnd w:id="166"/>
    <w:bookmarkStart w:name="z205" w:id="167"/>
    <w:p>
      <w:pPr>
        <w:spacing w:after="0"/>
        <w:ind w:left="0"/>
        <w:jc w:val="both"/>
      </w:pPr>
      <w:r>
        <w:rPr>
          <w:rFonts w:ascii="Times New Roman"/>
          <w:b w:val="false"/>
          <w:i w:val="false"/>
          <w:color w:val="000000"/>
          <w:sz w:val="28"/>
        </w:rPr>
        <w:t>
      заголовок изложить в следующей редакции:</w:t>
      </w:r>
    </w:p>
    <w:bookmarkEnd w:id="167"/>
    <w:bookmarkStart w:name="z206" w:id="168"/>
    <w:p>
      <w:pPr>
        <w:spacing w:after="0"/>
        <w:ind w:left="0"/>
        <w:jc w:val="both"/>
      </w:pPr>
      <w:r>
        <w:rPr>
          <w:rFonts w:ascii="Times New Roman"/>
          <w:b w:val="false"/>
          <w:i w:val="false"/>
          <w:color w:val="000000"/>
          <w:sz w:val="28"/>
        </w:rPr>
        <w:t>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8" w:id="169"/>
    <w:p>
      <w:pPr>
        <w:spacing w:after="0"/>
        <w:ind w:left="0"/>
        <w:jc w:val="both"/>
      </w:pPr>
      <w:r>
        <w:rPr>
          <w:rFonts w:ascii="Times New Roman"/>
          <w:b w:val="false"/>
          <w:i w:val="false"/>
          <w:color w:val="000000"/>
          <w:sz w:val="28"/>
        </w:rPr>
        <w:t>
      "1. Утвердить:</w:t>
      </w:r>
    </w:p>
    <w:bookmarkEnd w:id="169"/>
    <w:bookmarkStart w:name="z209"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расчета коэффициента долговой нагрузки заемщика организации, осуществляющей микрофинансовую деятельность;</w:t>
      </w:r>
    </w:p>
    <w:bookmarkEnd w:id="170"/>
    <w:bookmarkStart w:name="z210" w:id="171"/>
    <w:p>
      <w:pPr>
        <w:spacing w:after="0"/>
        <w:ind w:left="0"/>
        <w:jc w:val="both"/>
      </w:pPr>
      <w:r>
        <w:rPr>
          <w:rFonts w:ascii="Times New Roman"/>
          <w:b w:val="false"/>
          <w:i w:val="false"/>
          <w:color w:val="000000"/>
          <w:sz w:val="28"/>
        </w:rPr>
        <w:t>
      2) предельное значение коэффициента долговой нагрузки заемщика организации, осуществляющей микрофинансовую деятельность, в размере 0,5.";</w:t>
      </w:r>
    </w:p>
    <w:bookmarkEnd w:id="171"/>
    <w:bookmarkStart w:name="z211"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коэффициента долговой нагрузки заемщика микрофинансовой организации, утвержденных указанным постановлением:</w:t>
      </w:r>
    </w:p>
    <w:bookmarkEnd w:id="172"/>
    <w:bookmarkStart w:name="z212" w:id="173"/>
    <w:p>
      <w:pPr>
        <w:spacing w:after="0"/>
        <w:ind w:left="0"/>
        <w:jc w:val="both"/>
      </w:pPr>
      <w:r>
        <w:rPr>
          <w:rFonts w:ascii="Times New Roman"/>
          <w:b w:val="false"/>
          <w:i w:val="false"/>
          <w:color w:val="000000"/>
          <w:sz w:val="28"/>
        </w:rPr>
        <w:t>
      заголовок изложить в следующей редакции:</w:t>
      </w:r>
    </w:p>
    <w:bookmarkEnd w:id="173"/>
    <w:bookmarkStart w:name="z213" w:id="174"/>
    <w:p>
      <w:pPr>
        <w:spacing w:after="0"/>
        <w:ind w:left="0"/>
        <w:jc w:val="both"/>
      </w:pPr>
      <w:r>
        <w:rPr>
          <w:rFonts w:ascii="Times New Roman"/>
          <w:b w:val="false"/>
          <w:i w:val="false"/>
          <w:color w:val="000000"/>
          <w:sz w:val="28"/>
        </w:rPr>
        <w:t>
      "Правила расчета коэффициента долговой нагрузки заемщика организации, осуществляющей микрофинансовую деятельность";</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5" w:id="175"/>
    <w:p>
      <w:pPr>
        <w:spacing w:after="0"/>
        <w:ind w:left="0"/>
        <w:jc w:val="both"/>
      </w:pPr>
      <w:r>
        <w:rPr>
          <w:rFonts w:ascii="Times New Roman"/>
          <w:b w:val="false"/>
          <w:i w:val="false"/>
          <w:color w:val="000000"/>
          <w:sz w:val="28"/>
        </w:rPr>
        <w:t xml:space="preserve">
      "1. Настоящие Правила расчета коэффициента долговой нагрузки заемщика организации, осуществляющей микрофинансовую деятельность,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микрофинансовой деятельности" (далее – Закон) и определяют порядок расчета коэффициента долговой нагрузки заемщика организации, осуществляющей микрофинансовую деятельность, (за исключением ломбарда), в соответствии с подпунктом 3) пункта 1-1 статьи 3 Закона (далее – микрофинансовая организация).".</w:t>
      </w:r>
    </w:p>
    <w:bookmarkEnd w:id="175"/>
    <w:bookmarkStart w:name="z216" w:id="176"/>
    <w:p>
      <w:pPr>
        <w:spacing w:after="0"/>
        <w:ind w:left="0"/>
        <w:jc w:val="both"/>
      </w:pPr>
      <w:r>
        <w:rPr>
          <w:rFonts w:ascii="Times New Roman"/>
          <w:b w:val="false"/>
          <w:i w:val="false"/>
          <w:color w:val="000000"/>
          <w:sz w:val="28"/>
        </w:rPr>
        <w:t xml:space="preserve">
      20.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21 сентября 2020 года № 89 "Об утверждении Требований к компетенциям руководителей и работников подразделений информационной безопасности, включая требования по повышению квалификации лиц, ответственных за обеспечение информационной безопасности" (зарегистрировано в Реестре государственной регистрации нормативных правовых актов под № 21251, опубликовано 28 сентября 2020 года в Эталонном контрольном банке нормативных правовых актов Республики Казахстан") следующее изменение:</w:t>
      </w:r>
    </w:p>
    <w:bookmarkEnd w:id="176"/>
    <w:bookmarkStart w:name="z217"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компетенциям руководителей и работников подразделений информационной безопасности, включая требования по повышению квалификации лиц, ответственных за обеспечение информационной безопасности, утвержденных указанным постановлением:</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9" w:id="178"/>
    <w:p>
      <w:pPr>
        <w:spacing w:after="0"/>
        <w:ind w:left="0"/>
        <w:jc w:val="both"/>
      </w:pPr>
      <w:r>
        <w:rPr>
          <w:rFonts w:ascii="Times New Roman"/>
          <w:b w:val="false"/>
          <w:i w:val="false"/>
          <w:color w:val="000000"/>
          <w:sz w:val="28"/>
        </w:rPr>
        <w:t xml:space="preserve">
      "1. Настоящие Требования к компетенциям руководителей и работников подразделений информационной безопасности, включая требования по повышению квалификации лиц, ответственных за обеспечение информационной безопасности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и устанавливают требования к компетенциям руководителей и работников подразделений информационной безопасности, включая требования по повышению квалификации лиц, ответственных за обеспечение информационной безопасности (далее – работники) финансовых организаций Республики Казахстан и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(далее – организации) независимо от форм собственности.".</w:t>
      </w:r>
    </w:p>
    <w:bookmarkEnd w:id="178"/>
    <w:bookmarkStart w:name="z220" w:id="179"/>
    <w:p>
      <w:pPr>
        <w:spacing w:after="0"/>
        <w:ind w:left="0"/>
        <w:jc w:val="both"/>
      </w:pPr>
      <w:r>
        <w:rPr>
          <w:rFonts w:ascii="Times New Roman"/>
          <w:b w:val="false"/>
          <w:i w:val="false"/>
          <w:color w:val="000000"/>
          <w:sz w:val="28"/>
        </w:rPr>
        <w:t xml:space="preserve">
      21.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21 сентября 2020 года № 90 "Об утверждении Требований к службам реагирования на инциденты информационной безопасности, проведению внутренних расследований инцидентов информационной безопасности" (зарегистрировано в Реестре государственной регистрации нормативных правовых актов под № 21274, опубликовано 28 сентября 2020 года в Эталонном контрольном банке нормативных правовых актов Республики Казахстан) следующее изменение:</w:t>
      </w:r>
    </w:p>
    <w:bookmarkEnd w:id="179"/>
    <w:bookmarkStart w:name="z221" w:id="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службам реагирования на инциденты информационной безопасности, проведению внутренних расследований инцидентов информационной безопасности, утвержденных указанным постановлением:</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3" w:id="181"/>
    <w:p>
      <w:pPr>
        <w:spacing w:after="0"/>
        <w:ind w:left="0"/>
        <w:jc w:val="both"/>
      </w:pPr>
      <w:r>
        <w:rPr>
          <w:rFonts w:ascii="Times New Roman"/>
          <w:b w:val="false"/>
          <w:i w:val="false"/>
          <w:color w:val="000000"/>
          <w:sz w:val="28"/>
        </w:rPr>
        <w:t xml:space="preserve">
      "1. Настоящие Требования к службам реагирования на инциденты информационной безопасности, проведению внутренних расследований инцидентов информационной безопасности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и устанавливают требования к службам реагирования на инциденты информационной безопасности, проведению внутренних расследований инцидентов информационной безопасности банков второго уровня и филиалов банков-нерезидентов Республики Казахстан (далее – банк), организаций, осуществляющих отдельные виды банковских операций, (далее – организация).".</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деятельности филиалов банков-</w:t>
            </w:r>
            <w:r>
              <w:br/>
            </w:r>
            <w:r>
              <w:rPr>
                <w:rFonts w:ascii="Times New Roman"/>
                <w:b w:val="false"/>
                <w:i w:val="false"/>
                <w:color w:val="000000"/>
                <w:sz w:val="20"/>
              </w:rPr>
              <w:t xml:space="preserve">нерезидентов Республики Казахстан, </w:t>
            </w:r>
            <w:r>
              <w:br/>
            </w:r>
            <w:r>
              <w:rPr>
                <w:rFonts w:ascii="Times New Roman"/>
                <w:b w:val="false"/>
                <w:i w:val="false"/>
                <w:color w:val="000000"/>
                <w:sz w:val="20"/>
              </w:rPr>
              <w:t xml:space="preserve">филиалов 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филиалов страховых брокеров-нерезидентов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микрофинансовую деятельность, </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регулированию и надзору </w:t>
            </w:r>
            <w:r>
              <w:br/>
            </w:r>
            <w:r>
              <w:rPr>
                <w:rFonts w:ascii="Times New Roman"/>
                <w:b w:val="false"/>
                <w:i w:val="false"/>
                <w:color w:val="000000"/>
                <w:sz w:val="20"/>
              </w:rPr>
              <w:t xml:space="preserve">финансового рынка и </w:t>
            </w:r>
            <w:r>
              <w:br/>
            </w:r>
            <w:r>
              <w:rPr>
                <w:rFonts w:ascii="Times New Roman"/>
                <w:b w:val="false"/>
                <w:i w:val="false"/>
                <w:color w:val="000000"/>
                <w:sz w:val="20"/>
              </w:rPr>
              <w:t xml:space="preserve">финансовых организаций </w:t>
            </w:r>
            <w:r>
              <w:br/>
            </w:r>
            <w:r>
              <w:rPr>
                <w:rFonts w:ascii="Times New Roman"/>
                <w:b w:val="false"/>
                <w:i w:val="false"/>
                <w:color w:val="000000"/>
                <w:sz w:val="20"/>
              </w:rPr>
              <w:t>от 23 сентября 2006 года № 216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осуществляющей обязательное</w:t>
            </w:r>
            <w:r>
              <w:br/>
            </w:r>
            <w:r>
              <w:rPr>
                <w:rFonts w:ascii="Times New Roman"/>
                <w:b w:val="false"/>
                <w:i w:val="false"/>
                <w:color w:val="000000"/>
                <w:sz w:val="20"/>
              </w:rPr>
              <w:t>гарантирование депозитов)</w:t>
            </w:r>
          </w:p>
        </w:tc>
      </w:tr>
    </w:tbl>
    <w:bookmarkStart w:name="z227" w:id="182"/>
    <w:p>
      <w:pPr>
        <w:spacing w:after="0"/>
        <w:ind w:left="0"/>
        <w:jc w:val="both"/>
      </w:pPr>
      <w:r>
        <w:rPr>
          <w:rFonts w:ascii="Times New Roman"/>
          <w:b w:val="false"/>
          <w:i w:val="false"/>
          <w:color w:val="000000"/>
          <w:sz w:val="28"/>
        </w:rPr>
        <w:t>
      Дата "____"__________ 20__ года</w:t>
      </w:r>
    </w:p>
    <w:bookmarkEnd w:id="182"/>
    <w:bookmarkStart w:name="z228" w:id="183"/>
    <w:p>
      <w:pPr>
        <w:spacing w:after="0"/>
        <w:ind w:left="0"/>
        <w:jc w:val="left"/>
      </w:pPr>
      <w:r>
        <w:rPr>
          <w:rFonts w:ascii="Times New Roman"/>
          <w:b/>
          <w:i w:val="false"/>
          <w:color w:val="000000"/>
        </w:rPr>
        <w:t xml:space="preserve">        Заявление о присоединении банка второго уровня, филиала банка-нерезидента </w:t>
      </w:r>
      <w:r>
        <w:br/>
      </w:r>
      <w:r>
        <w:rPr>
          <w:rFonts w:ascii="Times New Roman"/>
          <w:b/>
          <w:i w:val="false"/>
          <w:color w:val="000000"/>
        </w:rPr>
        <w:t xml:space="preserve">       Республики Казахстан к договору присоединения для вступления в систему </w:t>
      </w:r>
      <w:r>
        <w:br/>
      </w:r>
      <w:r>
        <w:rPr>
          <w:rFonts w:ascii="Times New Roman"/>
          <w:b/>
          <w:i w:val="false"/>
          <w:color w:val="000000"/>
        </w:rPr>
        <w:t xml:space="preserve">                   обязательного гарантирования депозитов</w:t>
      </w:r>
    </w:p>
    <w:bookmarkEnd w:id="183"/>
    <w:bookmarkStart w:name="z229" w:id="184"/>
    <w:p>
      <w:pPr>
        <w:spacing w:after="0"/>
        <w:ind w:left="0"/>
        <w:jc w:val="both"/>
      </w:pPr>
      <w:r>
        <w:rPr>
          <w:rFonts w:ascii="Times New Roman"/>
          <w:b w:val="false"/>
          <w:i w:val="false"/>
          <w:color w:val="000000"/>
          <w:sz w:val="28"/>
        </w:rPr>
        <w:t xml:space="preserve">
      Банк второго уровня, филиал банка-нерезидента Республики Казахстан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(полное наименование банка, филиала банка-нерезидента Республики Казахстан) </w:t>
      </w:r>
      <w:r>
        <w:br/>
      </w:r>
      <w:r>
        <w:rPr>
          <w:rFonts w:ascii="Times New Roman"/>
          <w:b w:val="false"/>
          <w:i w:val="false"/>
          <w:color w:val="000000"/>
          <w:sz w:val="28"/>
        </w:rPr>
        <w:t xml:space="preserve">(далее – Банк) в лице 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(должность, фамилия, имя и отчество (при его наличии) </w:t>
      </w:r>
      <w:r>
        <w:br/>
      </w:r>
      <w:r>
        <w:rPr>
          <w:rFonts w:ascii="Times New Roman"/>
          <w:b w:val="false"/>
          <w:i w:val="false"/>
          <w:color w:val="000000"/>
          <w:sz w:val="28"/>
        </w:rPr>
        <w:t xml:space="preserve">действующего на основании ___________________________________________,  </w:t>
      </w:r>
      <w:r>
        <w:br/>
      </w:r>
      <w:r>
        <w:rPr>
          <w:rFonts w:ascii="Times New Roman"/>
          <w:b w:val="false"/>
          <w:i w:val="false"/>
          <w:color w:val="000000"/>
          <w:sz w:val="28"/>
        </w:rPr>
        <w:t xml:space="preserve">(устава, приказа, доверенности или другого документа) </w:t>
      </w:r>
      <w:r>
        <w:br/>
      </w:r>
      <w:r>
        <w:rPr>
          <w:rFonts w:ascii="Times New Roman"/>
          <w:b w:val="false"/>
          <w:i w:val="false"/>
          <w:color w:val="000000"/>
          <w:sz w:val="28"/>
        </w:rPr>
        <w:t xml:space="preserve">присоединяется к договору присоединения банка для вступления в систему обязательного </w:t>
      </w:r>
      <w:r>
        <w:br/>
      </w:r>
      <w:r>
        <w:rPr>
          <w:rFonts w:ascii="Times New Roman"/>
          <w:b w:val="false"/>
          <w:i w:val="false"/>
          <w:color w:val="000000"/>
          <w:sz w:val="28"/>
        </w:rPr>
        <w:t xml:space="preserve">гарантирования депозитов.  </w:t>
      </w:r>
      <w:r>
        <w:br/>
      </w:r>
      <w:r>
        <w:rPr>
          <w:rFonts w:ascii="Times New Roman"/>
          <w:b w:val="false"/>
          <w:i w:val="false"/>
          <w:color w:val="000000"/>
          <w:sz w:val="28"/>
        </w:rPr>
        <w:t xml:space="preserve">Лицензия на проведение банковских операций, включающая операцию по приему депозитов, </w:t>
      </w:r>
      <w:r>
        <w:br/>
      </w:r>
      <w:r>
        <w:rPr>
          <w:rFonts w:ascii="Times New Roman"/>
          <w:b w:val="false"/>
          <w:i w:val="false"/>
          <w:color w:val="000000"/>
          <w:sz w:val="28"/>
        </w:rPr>
        <w:t xml:space="preserve">открытию и ведению банковских счетов физических лиц, № ___ от "___"___________ 20 __ года, </w:t>
      </w:r>
      <w:r>
        <w:br/>
      </w:r>
      <w:r>
        <w:rPr>
          <w:rFonts w:ascii="Times New Roman"/>
          <w:b w:val="false"/>
          <w:i w:val="false"/>
          <w:color w:val="000000"/>
          <w:sz w:val="28"/>
        </w:rPr>
        <w:t xml:space="preserve">выданная уполномоченным органом по регулированию, контролю и надзору финансового </w:t>
      </w:r>
      <w:r>
        <w:br/>
      </w:r>
      <w:r>
        <w:rPr>
          <w:rFonts w:ascii="Times New Roman"/>
          <w:b w:val="false"/>
          <w:i w:val="false"/>
          <w:color w:val="000000"/>
          <w:sz w:val="28"/>
        </w:rPr>
        <w:t xml:space="preserve">рынка и финансовых организаций, получена Банком "___"___________ 20__года. </w:t>
      </w:r>
      <w:r>
        <w:br/>
      </w:r>
      <w:r>
        <w:rPr>
          <w:rFonts w:ascii="Times New Roman"/>
          <w:b w:val="false"/>
          <w:i w:val="false"/>
          <w:color w:val="000000"/>
          <w:sz w:val="28"/>
        </w:rPr>
        <w:t xml:space="preserve"> Банк принимает на себя обязательства банка-участника,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xml:space="preserve">Республики Казахстан от 7 июля 2006 года "Об обязательном гарантировании депозитов, </w:t>
      </w:r>
      <w:r>
        <w:br/>
      </w:r>
      <w:r>
        <w:rPr>
          <w:rFonts w:ascii="Times New Roman"/>
          <w:b w:val="false"/>
          <w:i w:val="false"/>
          <w:color w:val="000000"/>
          <w:sz w:val="28"/>
        </w:rPr>
        <w:t xml:space="preserve">размещенных в банках второго уровня Республики Казахстан" и договором присоединения.  </w:t>
      </w:r>
      <w:r>
        <w:br/>
      </w:r>
      <w:r>
        <w:rPr>
          <w:rFonts w:ascii="Times New Roman"/>
          <w:b w:val="false"/>
          <w:i w:val="false"/>
          <w:color w:val="000000"/>
          <w:sz w:val="28"/>
        </w:rPr>
        <w:t xml:space="preserve">Реквизиты Банка: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(наименование юридического лица в соответствии со справкой о государственной </w:t>
      </w:r>
      <w:r>
        <w:br/>
      </w:r>
      <w:r>
        <w:rPr>
          <w:rFonts w:ascii="Times New Roman"/>
          <w:b w:val="false"/>
          <w:i w:val="false"/>
          <w:color w:val="000000"/>
          <w:sz w:val="28"/>
        </w:rPr>
        <w:t xml:space="preserve">регистрации (перерегистрации) юридического лица/   </w:t>
      </w:r>
      <w:r>
        <w:br/>
      </w:r>
      <w:r>
        <w:rPr>
          <w:rFonts w:ascii="Times New Roman"/>
          <w:b w:val="false"/>
          <w:i w:val="false"/>
          <w:color w:val="000000"/>
          <w:sz w:val="28"/>
        </w:rPr>
        <w:t xml:space="preserve">Наименование филиала банка-нерезидента Республики Казахстан в соответствии со справкой </w:t>
      </w:r>
      <w:r>
        <w:br/>
      </w:r>
      <w:r>
        <w:rPr>
          <w:rFonts w:ascii="Times New Roman"/>
          <w:b w:val="false"/>
          <w:i w:val="false"/>
          <w:color w:val="000000"/>
          <w:sz w:val="28"/>
        </w:rPr>
        <w:t xml:space="preserve">об учетной регистрации (перерегистрации) филиала (представительства))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(дата выдачи справки о государственной регистрации (перерегистрации) юридического </w:t>
      </w:r>
      <w:r>
        <w:br/>
      </w:r>
      <w:r>
        <w:rPr>
          <w:rFonts w:ascii="Times New Roman"/>
          <w:b w:val="false"/>
          <w:i w:val="false"/>
          <w:color w:val="000000"/>
          <w:sz w:val="28"/>
        </w:rPr>
        <w:t xml:space="preserve">лица/справки об учетной регистрации (перерегистрации) филиала (представительства)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(юридический адрес)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(номер корреспондентского счета в Национальном Банке Республики Казахстан)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(банковский идентификационный код)  </w:t>
      </w:r>
      <w:r>
        <w:br/>
      </w:r>
      <w:r>
        <w:rPr>
          <w:rFonts w:ascii="Times New Roman"/>
          <w:b w:val="false"/>
          <w:i w:val="false"/>
          <w:color w:val="000000"/>
          <w:sz w:val="28"/>
        </w:rPr>
        <w:t>Первый руководитель __________________________________________________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________________  </w:t>
      </w:r>
      <w:r>
        <w:br/>
      </w:r>
      <w:r>
        <w:rPr>
          <w:rFonts w:ascii="Times New Roman"/>
          <w:b w:val="false"/>
          <w:i w:val="false"/>
          <w:color w:val="000000"/>
          <w:sz w:val="28"/>
        </w:rPr>
        <w:t>(подпись)</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деятельности филиалов банков-</w:t>
            </w:r>
            <w:r>
              <w:br/>
            </w:r>
            <w:r>
              <w:rPr>
                <w:rFonts w:ascii="Times New Roman"/>
                <w:b w:val="false"/>
                <w:i w:val="false"/>
                <w:color w:val="000000"/>
                <w:sz w:val="20"/>
              </w:rPr>
              <w:t xml:space="preserve">нерезидентов Республики Казахстан, </w:t>
            </w:r>
            <w:r>
              <w:br/>
            </w:r>
            <w:r>
              <w:rPr>
                <w:rFonts w:ascii="Times New Roman"/>
                <w:b w:val="false"/>
                <w:i w:val="false"/>
                <w:color w:val="000000"/>
                <w:sz w:val="20"/>
              </w:rPr>
              <w:t xml:space="preserve">филиалов 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филиалов страховых брокеров-нерезидентов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микрофинансовую деятельность, </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85"/>
    <w:p>
      <w:pPr>
        <w:spacing w:after="0"/>
        <w:ind w:left="0"/>
        <w:jc w:val="left"/>
      </w:pPr>
      <w:r>
        <w:rPr>
          <w:rFonts w:ascii="Times New Roman"/>
          <w:b/>
          <w:i w:val="false"/>
          <w:color w:val="000000"/>
        </w:rPr>
        <w:t xml:space="preserve">        Согласие лица-должника на предоставление банком, филиалом банка-</w:t>
      </w:r>
      <w:r>
        <w:br/>
      </w:r>
      <w:r>
        <w:rPr>
          <w:rFonts w:ascii="Times New Roman"/>
          <w:b/>
          <w:i w:val="false"/>
          <w:color w:val="000000"/>
        </w:rPr>
        <w:t xml:space="preserve"> нерезидента Республики Казахстан сведений о нем и выпущенных банком, филиалом </w:t>
      </w:r>
      <w:r>
        <w:br/>
      </w:r>
      <w:r>
        <w:rPr>
          <w:rFonts w:ascii="Times New Roman"/>
          <w:b/>
          <w:i w:val="false"/>
          <w:color w:val="000000"/>
        </w:rPr>
        <w:t xml:space="preserve"> банка-нерезидента Республики Казахстан по заявлению лица-должника гарантиях или </w:t>
      </w:r>
      <w:r>
        <w:br/>
      </w:r>
      <w:r>
        <w:rPr>
          <w:rFonts w:ascii="Times New Roman"/>
          <w:b/>
          <w:i w:val="false"/>
          <w:color w:val="000000"/>
        </w:rPr>
        <w:t xml:space="preserve">                   поручительствах в кредитное бюро</w:t>
      </w:r>
    </w:p>
    <w:bookmarkEnd w:id="185"/>
    <w:bookmarkStart w:name="z234" w:id="186"/>
    <w:p>
      <w:pPr>
        <w:spacing w:after="0"/>
        <w:ind w:left="0"/>
        <w:jc w:val="both"/>
      </w:pPr>
      <w:r>
        <w:rPr>
          <w:rFonts w:ascii="Times New Roman"/>
          <w:b w:val="false"/>
          <w:i w:val="false"/>
          <w:color w:val="000000"/>
          <w:sz w:val="28"/>
        </w:rPr>
        <w:t>
      "___" _____________ 20 __ года</w:t>
      </w:r>
    </w:p>
    <w:bookmarkEnd w:id="186"/>
    <w:bookmarkStart w:name="z235" w:id="187"/>
    <w:p>
      <w:pPr>
        <w:spacing w:after="0"/>
        <w:ind w:left="0"/>
        <w:jc w:val="both"/>
      </w:pPr>
      <w:r>
        <w:rPr>
          <w:rFonts w:ascii="Times New Roman"/>
          <w:b w:val="false"/>
          <w:i w:val="false"/>
          <w:color w:val="000000"/>
          <w:sz w:val="28"/>
        </w:rPr>
        <w:t xml:space="preserve">
      Для физического лица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(фамилия, имя, отчество (при его наличии), индивидуальный идентификационный номер, </w:t>
      </w:r>
      <w:r>
        <w:br/>
      </w:r>
      <w:r>
        <w:rPr>
          <w:rFonts w:ascii="Times New Roman"/>
          <w:b w:val="false"/>
          <w:i w:val="false"/>
          <w:color w:val="000000"/>
          <w:sz w:val="28"/>
        </w:rPr>
        <w:t xml:space="preserve">дата и место рождения, место жительства, номер и дата документа, удостоверяющего </w:t>
      </w:r>
      <w:r>
        <w:br/>
      </w:r>
      <w:r>
        <w:rPr>
          <w:rFonts w:ascii="Times New Roman"/>
          <w:b w:val="false"/>
          <w:i w:val="false"/>
          <w:color w:val="000000"/>
          <w:sz w:val="28"/>
        </w:rPr>
        <w:t xml:space="preserve">личность (или иные персональные данные, предусмотренные законодательством </w:t>
      </w:r>
      <w:r>
        <w:br/>
      </w:r>
      <w:r>
        <w:rPr>
          <w:rFonts w:ascii="Times New Roman"/>
          <w:b w:val="false"/>
          <w:i w:val="false"/>
          <w:color w:val="000000"/>
          <w:sz w:val="28"/>
        </w:rPr>
        <w:t xml:space="preserve">государства, в котором зарегистрирован  нерезидент Республики Казахстан)  </w:t>
      </w:r>
      <w:r>
        <w:br/>
      </w:r>
      <w:r>
        <w:rPr>
          <w:rFonts w:ascii="Times New Roman"/>
          <w:b w:val="false"/>
          <w:i w:val="false"/>
          <w:color w:val="000000"/>
          <w:sz w:val="28"/>
        </w:rPr>
        <w:t xml:space="preserve">Для юридического лица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(полное наименование, место нахождения, регистрационный номер в соответствии со </w:t>
      </w:r>
      <w:r>
        <w:br/>
      </w:r>
      <w:r>
        <w:rPr>
          <w:rFonts w:ascii="Times New Roman"/>
          <w:b w:val="false"/>
          <w:i w:val="false"/>
          <w:color w:val="000000"/>
          <w:sz w:val="28"/>
        </w:rPr>
        <w:t>справкой или свидетельством о государственной регистрации (перерегистрации)</w:t>
      </w:r>
      <w:r>
        <w:br/>
      </w:r>
      <w:r>
        <w:rPr>
          <w:rFonts w:ascii="Times New Roman"/>
          <w:b w:val="false"/>
          <w:i w:val="false"/>
          <w:color w:val="000000"/>
          <w:sz w:val="28"/>
        </w:rPr>
        <w:t xml:space="preserve">юридического лица, бизнес-идентификационный номер (или иная информация, </w:t>
      </w:r>
      <w:r>
        <w:br/>
      </w:r>
      <w:r>
        <w:rPr>
          <w:rFonts w:ascii="Times New Roman"/>
          <w:b w:val="false"/>
          <w:i w:val="false"/>
          <w:color w:val="000000"/>
          <w:sz w:val="28"/>
        </w:rPr>
        <w:t xml:space="preserve">предусмотренная законодательством государства, в котором зарегистрирован нерезидент </w:t>
      </w:r>
      <w:r>
        <w:br/>
      </w:r>
      <w:r>
        <w:rPr>
          <w:rFonts w:ascii="Times New Roman"/>
          <w:b w:val="false"/>
          <w:i w:val="false"/>
          <w:color w:val="000000"/>
          <w:sz w:val="28"/>
        </w:rPr>
        <w:t xml:space="preserve">Республики Казахстан, идентифицирующая его в качестве юридического лица)  </w:t>
      </w:r>
      <w:r>
        <w:br/>
      </w:r>
      <w:r>
        <w:rPr>
          <w:rFonts w:ascii="Times New Roman"/>
          <w:b w:val="false"/>
          <w:i w:val="false"/>
          <w:color w:val="000000"/>
          <w:sz w:val="28"/>
        </w:rPr>
        <w:t>дает настоящее согласие на предоставление 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(указать наименование банка, филиала банка-нерезидента Республики Казахстан)  </w:t>
      </w:r>
      <w:r>
        <w:br/>
      </w:r>
      <w:r>
        <w:rPr>
          <w:rFonts w:ascii="Times New Roman"/>
          <w:b w:val="false"/>
          <w:i w:val="false"/>
          <w:color w:val="000000"/>
          <w:sz w:val="28"/>
        </w:rPr>
        <w:t xml:space="preserve">сведений о нем и выпущенных банком, филиалом банка-нерезидента Республики Казахстан </w:t>
      </w:r>
      <w:r>
        <w:br/>
      </w:r>
      <w:r>
        <w:rPr>
          <w:rFonts w:ascii="Times New Roman"/>
          <w:b w:val="false"/>
          <w:i w:val="false"/>
          <w:color w:val="000000"/>
          <w:sz w:val="28"/>
        </w:rPr>
        <w:t xml:space="preserve">по заявлению лица-должника гарантиях или поручительствах в кредитное бюро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(указать наименование кредитного бюро)  </w:t>
      </w:r>
      <w:r>
        <w:br/>
      </w:r>
      <w:r>
        <w:rPr>
          <w:rFonts w:ascii="Times New Roman"/>
          <w:b w:val="false"/>
          <w:i w:val="false"/>
          <w:color w:val="000000"/>
          <w:sz w:val="28"/>
        </w:rPr>
        <w:t xml:space="preserve">на основании договора о предоставлении информации, заключенного с банком, филиалом </w:t>
      </w:r>
      <w:r>
        <w:br/>
      </w:r>
      <w:r>
        <w:rPr>
          <w:rFonts w:ascii="Times New Roman"/>
          <w:b w:val="false"/>
          <w:i w:val="false"/>
          <w:color w:val="000000"/>
          <w:sz w:val="28"/>
        </w:rPr>
        <w:t xml:space="preserve">банка-нерезидента Республики Казахстан  </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(для физического лица: собственноручно указывается фамилия, имя и отчество </w:t>
      </w:r>
      <w:r>
        <w:br/>
      </w:r>
      <w:r>
        <w:rPr>
          <w:rFonts w:ascii="Times New Roman"/>
          <w:b w:val="false"/>
          <w:i w:val="false"/>
          <w:color w:val="000000"/>
          <w:sz w:val="28"/>
        </w:rPr>
        <w:t xml:space="preserve">(при его наличии), проставляется личная подпись)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(для юридического лица: указывается наименование юридического лица, проставляется </w:t>
      </w:r>
      <w:r>
        <w:br/>
      </w:r>
      <w:r>
        <w:rPr>
          <w:rFonts w:ascii="Times New Roman"/>
          <w:b w:val="false"/>
          <w:i w:val="false"/>
          <w:color w:val="000000"/>
          <w:sz w:val="28"/>
        </w:rPr>
        <w:t xml:space="preserve">подпись лица, уполномоченного юридическим лицом на подписание настоящего согласия, с </w:t>
      </w:r>
      <w:r>
        <w:br/>
      </w:r>
      <w:r>
        <w:rPr>
          <w:rFonts w:ascii="Times New Roman"/>
          <w:b w:val="false"/>
          <w:i w:val="false"/>
          <w:color w:val="000000"/>
          <w:sz w:val="28"/>
        </w:rPr>
        <w:t xml:space="preserve">указанием реквизитов доверенности, если лицо действует от имени юридического лица на </w:t>
      </w:r>
      <w:r>
        <w:br/>
      </w:r>
      <w:r>
        <w:rPr>
          <w:rFonts w:ascii="Times New Roman"/>
          <w:b w:val="false"/>
          <w:i w:val="false"/>
          <w:color w:val="000000"/>
          <w:sz w:val="28"/>
        </w:rPr>
        <w:t xml:space="preserve">основании доверенности, с приложением подлинника доверенности)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(наименование банка, филиала банка-нерезидента Республики Казахстан, принявшего </w:t>
      </w:r>
      <w:r>
        <w:br/>
      </w:r>
      <w:r>
        <w:rPr>
          <w:rFonts w:ascii="Times New Roman"/>
          <w:b w:val="false"/>
          <w:i w:val="false"/>
          <w:color w:val="000000"/>
          <w:sz w:val="28"/>
        </w:rPr>
        <w:t>настоящее согласие, фамилия, инициалы и подпись лица, уполномоченного принимать настоящее согласие)</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