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270" w14:textId="b619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государственным предприятием, осуществляющим выращивание молоди осетровых видов рыб, рыбопосадочного материала и особей осетровых видов рыб в живом виде после изъятия из них половых продуктов в воспроизводственных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31 марта 2021 года № 79. Зарегистрирован в Министерстве юстиции Республики Казахстан 31 марта 2021 года № 22443.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77 -13)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от 1 марта 2011 года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государственным предприятием, осуществляющим выращивание молоди осетровых видов рыб, рыбопосадочного материала и особей осетровых видов рыб в живом виде после изъятия из них половых продуктов в воспроизводственных целях.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государственным предприятием, осуществляющим выращивание молоди осетровых видов рыб, рыбопосадочного материала и особей осетровых видов рыб в живом виде после изъятия из них половых продуктов в воспроизводственных целях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77-13)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от 1 марта 2011 года "О государственном имуществе" и определяют порядок реализации государственным предприятием (далее – Предприятие), осуществляющим выращивание молоди осетровых видов рыб, рыбопосадочного материала и особей осетровых видов рыб в живом виде, после изъятия из них половых продуктов, в воспроизводственных целях.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рыбопосадочный материал 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предприятие – юридическое лицо в организационно – правовой форме государственного предприятия на праве оперативного управления, осуществляющее искусственное разведение объектов животного мира в целях сохранения биологического разнообразия и генофонда;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покупатель – физические и юридические лица, приобретшие продукцию у предприятия;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зарыбление водоемов – выпуск рыбопосадочного материала и рыбы в водоемы и (или) участки с целью создания самовоспроизводящихся популяций, сохранения ценных, редких и находящихся под угрозой исчезновения видов рыб и (или) получения товарной продукции.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Рыбопосадочный материал реализуется предприятием после выполнения всех обязательств в рамках государственного заказа по зарыблению водоемов, а также в рамках международных обязательств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особей осетровых видов рыб в живом виде осуществляется после изъятия из них половых продуктов в воспроизводственных целях.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рыбопосадочного материала и особей осетровых видов рыб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товару, реализуемого предприятием относятся рыбопосадочный материал и особи осетровых видов рыб в живом виде после изъятия из них половых продуктов в воспроизводственных целях.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рыбопосадочного материала и особей осетровых видов рыб в живом виде после изъятия из них половых продуктов в воспроизводственных целях осуществляется на основании договора, заключенного между Предприятием и Покупателем.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реализации товара, Предприятие предоставляет покупателю ветеринарную справку, подтверждающую безопасность продукции,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14 января 2021 года № 8 (зарегистрирован в Реестре государственной регистрации нормативных правовых актов Республики Казахстан № 22092).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