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859" w14:textId="5f13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11 сентября 2020 года № 21/323 "Об определении количества избираемых депутатов маслихатов"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15 апреля 2021 года № 1/402. Зарегистрировано в Министерстве юстиции Республики Казахстан 15 апреля 2021 года № 22542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пунктом 3 статьи 5 Закона Республики Казахстан от 23 января 2001 года "О местном государственном управлении и самоуправлении в Республике Казахстан" Центральная избирательная комиссия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11 сентября 2020 года № 21/323 "Об определении количества избираемых депутатов маслихатов" (зарегистрирован в Реестре государственной регистрации нормативных правовых актов за № 21198)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2 к указанному постановлению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городского маслихата определено в следующих пределах: одиннадцать депутатов при численности населения до пятидесяти тысяч человек.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двадцать пять тысяч человек количество депутатов увеличено на единицу.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июня 2020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3 к указанному постановлению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депутатов соответствующего районного маслихата определено в следующих пределах: от десяти депутатов при численности населения до пятнадцати тысяч человек.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при увеличении численности населения на пятнадцать тысяч человек количество депутатов увеличено на единицу.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Численность населения административно-территориальной единицы учитывается согласно данным уполномоченного органа, формирующего и реализующего государственную политику в области статистики, на 1 июня 2020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примечание не применяется в случае реорганизации (присоединения, слияния, преобразования, выделения или разделения) административно-территориальной единицы.".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организации избирательного процесса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Центральной избирательной комиссии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