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11c" w14:textId="86f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16 февраля 2018 года № 204 "Об утверждении Правил освобождения от налога на добавленную стоимость импорта товаров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2021 года № 426. Зарегистрирован в Министерстве юстиции Республики Казахстан 5 мая 2021 года № 22691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204 "Об утверждении Правил освобождения от налога на добавленную стоимость импорта товаров в рамках Евразийского экономического союза" (зарегистрирован в Реестре государственной регистрации нормативных правовых актов под № 16691)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 в рамках Евразийского экономического союза,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Импорт товаров на территорию Республики Казахстан с территории государств-членов Евразийского экономического союза освобождается от налога на добавленную стоимость при представлении заявления о ввозе товаров и уплате косвенных налогов в орган государственных доходов с соответствующими документами, предусмотренными настоящими Правилами.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При импорте банкнот и монет национальной и иностранной валюты (кроме банкнот и монет, представляющих собой культурно-историческую ценность), а также ценных бумаг представляются товаросопроводительные документы.";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импорте космических объектов, оборудования объектов наземной космической инфраструктуры, ввозимых участниками космической деятельности, перечень которых определяется Правительством Республики Казахстан, представляются следующие документы: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товаросопроводительные документы;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 ввозе космических объектов и оборудования объектов наземной космической инфраструктуры для целей космической деятельности, выданное уполномоченным органом в области космической деятельности.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импорте лекарственных средств любых форм, изделий медицинского назначения и медицинской техники соблюдаются следующие условия в совокупности: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в Государственном реестре лекарственных средств, изделий медицинского назначения и медицинской техники Республики Казахстан (далее – Государственный реестр) либо наличие заключения (разрешительного документа), выданного уполномоченным органом в области здравоохранения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Кодекса Республики Казахстан "О налогах и других обязательных платежах в бюджет" (Налоговый кодекс) (далее – Налоговый кодекс);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имеющиеся в перечне товаров, утверждаемом в соответствии с подпунктом 10) пункта 1 статьи 399 Налогового кодекса уполномоченным органом в области здравоохранения по согласованию с уполномоченным органом в области развития агропромышленного комплекса, центральным уполномоченным органом по государственному планированию и уполномоченным органом;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следующих документов: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лицензии на фармацевтическую деятельность или медицинскую деятельность и (или) талона о приеме уведомления о начале или прекращении деятельности (далее – талон о приеме уведомления), выданного на оптовую реализацию медицинской техники и изделий медицинского назначения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зарегистрированных в Республике Казахстан лекарственных средств, изделий медицинского назначения, медицинской техники – наличие сведений о регистрации в электронной базе данных Государственного реестра или выписки из Государственного реестра, выдаваемой государственным органом в сфере обращения лекарственных средств, изделий медицинского назначения, медицинской техники или представление копий регистрационного удостоверения на лекарственные средства, изделия медицинского назначения, медицинскую технику;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незарегистрированных в Республике Казахстан лекарственных средств, изделий медицинского назначения, медицинской техники – наличие заключения (разрешительного документа) государственного органа в сфере обращения лекарственных средств, изделий медицинского назначения и медицинской техники о ввозе не зарегистрированных в Государственном реестре, 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251 Кодекса Республики Казахстан "О здоровье народа и системе здравоохранения";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товаров, импортируемых на территорию Республики Казахстан в рамках договоров о государственных закупках, предоставление следующих документов: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фармацевтическую деятельность и (или) талона о приеме уведомления или талона в форме электронного документа на оптовую реализацию медицинской техники и изделий медицинского назначения, выданных в соответствии с Законом;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заключенный между заказчиком и поставщиком, осуществляющим импорт.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импорте лекарственных средств, используемых (применяемых) в области ветеринарии,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инвалидам,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 соблюдаются следующие условия в совокупности: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имеющиеся в перечне, утверждаемом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399 Налогового кодекса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следующих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лицензируемый вид деятельности в области ветеринарии или документа, подтверждающего деятельность в области ветеринарии;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лекарственных средств, используемых (применяемых) в области ветеринарии – предоставление копии документа, подтверждающего государственную регистрацию ветеринарного препарата в Республике Казахстан или государствах-членах Евразийского экономического союза (за исключением случаев, когда ввозятся образцы ветеринарного препарата для проведения регистрационных испытаний);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товаров на территорию Республики Казахстан в рамках договоров о государственных закупках представление следующих документов: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лицензируемый вид деятельности в области ветеринарии или документа, подтверждающего деятельность в области ветеринарии;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договор, заключенный между заказчиком и поставщиком, осуществляющим импорт;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материалов, оборудования и комплектующих для производства лекарственных средств любых форм, изделий медицинского назначения, включая протезно-ортопедические изделия, и медицинской техники представление следующих документов: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фармацевтическую деятельность;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импортируемых протезно-ортопедических изделий, специальных средств передвижения, предоставляемых инвалидам, представление следующих документов: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фармацевтическую деятельность или талона о приеме уведомления, выданного на оптовую реализацию медицинской техники и изделий медицинского назначения, или копии справки (свидетельства) о государственной регистрации (перерегистрации) для юридических лиц;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полное фирменное наименование, основные технические, коммерческие характеристики товаров (фотографии, рисунки, чертежи, паспорта изделий, пробы, образцы товаров и другие документы), позволяющие однозначно отнести товар к конкретной товарной под субпозиции товарной номенклатуры внешнеэкономической деятельности Евразийского экономического союза.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импорте инвестиционного золота, импортируемого Национальным Банком Республики Казахстан, банком второго уровня или юридическим лицом – профессиональным участником рынка ценных бумаг представляются товаросопроводительные документы.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импорте предметов религиозного назначения, ввозимых религиозными объединениями, зарегистрированными в органах юстиции Республики Казахстан представляются товаросопроводительные документы.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импорте сырья и (или) материалов в составе транспортных средств и (или) сельскохозяйственной техники, а также их компонентов,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заключению специальных инвестиционных контрактов,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456 Налогового кодекса представляются следующие документы: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производителей транспортных средств – наличие соглашения о промышленной сборке моторных транспортных средств или соглашения о промышленной сборке транспортных средств с уполномоченным органом в области государственной поддержки индустриальной деятельности;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производителей сельскохозяйственной техники – наличие соглашения о промышленной сборке сельскохозяйственной техники с уполномоченным органом в области государственной поддержки индустриальной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производителей компонентов – наличие соглашения о промышленной сборке компонентов к транспортным средствам и (или) сельскохозяйственной технике с уполномоченным органом в области государственной поддержки индустриальной деятельности.".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