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d3e2" w14:textId="790d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мая 2021 года № 162. Зарегистрирован в Министерстве юстиции Республики Казахстан 22 мая 2021 года № 22778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сельского хозяйства Республики Казахстан, в которые вносятся изменения и дополнение.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2021 года № 162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сельского хозяйства Республики Казахстан, в которые вносятся изменения и дополнение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2014 года № 16-07/332 "Об утверждении Правил планирования и проведения ветеринарных мероприятий против особо опасных болезней животных" (зарегистрирован в Реестре государственной регистрации нормативных правовых актов № 9639) следующие изменения: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проведения ветеринарных мероприятий против особо опасных болезней животных, утвержденных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планирования и проведения ветеринарных мероприятий против особо опасных болезней животных (далее – Правила) разработаны в соответствии с подпунктом 46-5)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(далее – Закон) и определяют порядок планирования и проведения ветеринарных мероприятий против особо опасных болезней животных.";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Ветеринарные мероприятия против особо опасных болезней животных проводятся: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территории ветеринарно-санитарного благополучия с целью предупреждения возникновения болезней и пищевых отравлений животных, включая болезни, общие для животных и человека, обеспечения соответствия содержания животных, продукции и сырья животного происхождения, ветеринарных препаратов, кормов и кормовых добавок требованиям законодательства Республики Казахстан в области ветеринарии;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эпизоотическом очаге и неблагополучном пункте, включая зону наблюдения, буферную (защитную) зону с целью ликвидации и предупреждения распространения особо опасных болезней животных, включающие ограничительные мероприятия или карантин.";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Проведение ветеринарных мероприятий осуществляется с применением ветеринарных препаратов, зарегистрированных в Республике Казахстан и (или) в государствах-членах Евразийского экономического союза.";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Планирование ветеринарных мероприятий против особо опасных болезней животных осуществляется по болезням, включенным в Перечень, на основании: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данных эпизоотического мониторинга соответствующей административно-территориальной единицы за последние 3 (три) года;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имеющегося поголовья животных с учетом прихода (приплод и другие поступления), расхода (забой, падеж и прочее выбытие) и группировок животных (эпизоотических единиц);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кратности введения ветеринарного препарата, согласно инструкции (наставлению) по применению ветеринарного препарата, в зависимости от болезни животных, против которой осуществляется обработка;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кратности диагностических исследований, предусмотренных в ветеринарных (ветеринарно-санитарных) правилах;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данных об эпизоотической ситуации в соседних административно-территориальных единицах (районах, областях) и в сопредельных государствах.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уровне районов, городов областного значения проект плана ветеринарных мероприятий по обеспечению ветеринарно-санитарной безопасности в разрезе сельских округов на предстоящий планируемый год составляется государственными ветеринарными организациями, созданными местными исполнительными органами областей, городов республиканского значения, столицы (далее – организации МИО), по согласованию с территориальными подразделениями районов, городов областного значения ведомства уполномоченного органа в области ветеринарии, после чего направляется для свода в местные исполнительные органы областей, городов республиканского значения, столицы (далее – МИО).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составляют проекты планов ветеринарных мероприятий по обеспечению ветеринарно-санитарной безопасности на территории соответствующих административно-территориальных единиц на предстоящий планируемый год по согласованию с территориальными подразделениями областей, городов республиканского значения, столицы ведомства уполномоченного органа в области ветеринарии и направляют в ведомство уполномоченного органа в области ветеринарии (далее – ведомство) до 1 февраля текущего года.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Ведомство на основе проектов планов ветеринарных мероприятий по обеспечению ветеринарно-санитарной безопасности, представленных МИО, и данных эпизоотического мониторинга утверждает, организует и обеспечивает ветеринарные мероприятия по профилактике, диагностике особо опасных болезней животных.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основании ветеринарных мероприятий по профилактике, диагностике особо опасных болезней животных МИО по согласованию с территориальным подразделением области, города республиканского значения, столицы ведомства утверждает план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и направляет его в организацию МИО для организации и проведения ветеринарных мероприятий по профилактике, диагностике особо опасных болезней животных.";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Допускается внесение изменений и дополнений в план ветеринарных мероприятий в период проведения ветеринарных мероприятий, включая по предложениям МИО.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план ветеринарных мероприятий допускается не менее чем за 15 (пятнадцать) календарных дней до планируемого месяца проведения ветеринарных мероприятий. При внесении изменений и дополнений в план ветеринарных мероприятий учитываются сведения по поголовью животных, имеющиеся в базе данных по идентификации сельскохозяйственных животных, сроки проведения идентификации животных, наличие изделий (средств) для проведения идентификации сельскохозяйственных животных.";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Организация проведения профилактических ветеринарных мероприятий на территории ветеринарно-санитарного благополучия осуществляется МИО.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Проведение ветеринарных мероприятий против особо опасных болезней животных (вакцинация/аллергическое исследование животных, взятие и доставка проб крови в ветеринарную лабораторию) осуществляется организациями МИО.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ветеринарных мероприятий против особо опасных болезней животных считается завершенным при выполнении мероприятий, предусмотренных пунктами 4-1 и 15 настоящих Правил.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Ведомством для проведения профилактической иммунизации животных осуществляется передача ветеринарных препаратов в МИО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осуществляет распределение ветеринарных препаратов между районами (городами областного значения) согласно плану ветеринарных мероприятий.";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Перечень, порядок и сроки осуществления ветеринарных мероприятий в эпизоотических очагах и неблагополучных пунктах, включая зоны наблюдения и буферные (защитные) зоны определяются планом мероприятий по ликвидации и локализации очагов особо опасных болезней животных (далее – план мероприятий), разработанным МИО совместно с государственным ветеринарно-санитарным инспектором соответствующей административно-территориальной единицы и государственной ветеринарной организацией, созданной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(далее – РПО).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составляется в виде таблицы с отражением в ней порядковых номеров, наименований мероприятий, сроков исполнения, ответственных лиц и исполнителей.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 планы мероприятий вносятся дополнения и изменения.";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Ветеринарные мероприятия в эпизоотических очагах и неблагополучных пунктах, включая зоны наблюдения и буферные (защитные) зоны, проводятся РПО во взаимодействии с физическими и юридическими лицами, осуществляющими предпринимательскую деятельность в области ветеринарии, подразделениями МИО под контролем территориального подразделения ведомства.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проведения ветеринарных мероприятий в эпизоотических очагах и неблагополучных пунктах, включая зоны наблюдения и буферные (защитные) зоны, решением Главного государственного ветеринарно-санитарного инспектора Республики Казахстан осуществляется распределение ветеринарных препаратов из республиканского запаса ветеринарных препаратов.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Животные, продукция и сырье животного происхождения, представляющие опасность для здоровья животных и человека, в зависимости от степени их опасности подлежат обязательному изъятию и уничтожению либо обязательному обезвреживанию (обеззараживанию) и переработке без изъятия в соответствии с Правилами обязательного изъятия и уничтожения животных, продукции и сырья животного происхождения, представляющих опасность для здоровья животных и человека, либо их обязательного обезвреживания (обеззараживания) и переработки без изъятия (далее – Правила изъятия), утвержденными Приказом.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и юридическим лицам за изымаемых и уничтожаемых больных животных, продукции и сырья животного происхождения, за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человека, возмещается их стоимость в соответствии с Правилами и условиями возмещения физическим и юридическим лицам стоимости изымаемых и уничтожаемых больных животных, продукции и сырья животного происхождения, представляющих опасность для здоровья животных и человека, либо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человека, утвержденными Приказом, и Правилами изъятия.".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ноября 2014 года № 7-1/618 "Об утверждении Правил проведения эпизоотического мониторинга" (зарегистрирован в Реестре государственной регистрации нормативных правовых актов № 10021) следующие изменения: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46-19)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эпизоотического мониторинга, утвержденных указанным приказом: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эпизоотического мониторинга (далее – Правила) разработаны в соответствии с подпунктом 46-19)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(далее – Закон) и определяют порядок проведения эпизоотического мониторинга.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Эпизоотический мониторинг проводится государственной ветеринарной организацией, созданной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(далее – Ветеринарная организация).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эпизоотического мониторинга допускается участие: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уполномоченных органов в области ветеринарии, охраны воспроизводства и использования животного мира и/или их ведомств;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представителей местных исполнительных органов соответствующих административно-территориальных единиц;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ученых в области ветеринарии, представителей научно-исследовательских организаций;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международных экспертов в области ветеринарии.";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эпизоотического мониторинга".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декабря 2014 года № 7-1/700 "Об утверждении Правил карантинирования животных" (зарегистрирован в Реестре государственной регистрации нормативных правовых актов № 10223) следующие изменения и дополнение: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46-17)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карантинирования животных, утвержденных указанным приказом: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карантинирования животных (далее – Правила) разработаны в соответствии с подпунктом 46-17)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(далее – Закон) и определяют порядок карантинирования животных.";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В случае перемещение животных внутри республики из благополучной зоны без вакцинации в благополучную зону с вакцинацией, вакцинация животных осуществляется в пункте назначения.";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На основе информации, полученной от физических и юридических лиц, в течение 7 (семи) рабочих дней терподразделения по согласованию с подразделениями МИО разрабатывают и утверждают план карантинирования животных.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утвержденного плана карантинирования животных терподразделением направляется физическому и (или) юридическому лицу, от которого получена соответствующая информация, в течение 3 (трех) рабочих дней с момента утверждения.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карантинирования животных указываются продолжительность и условия карантинирования ввезенных животных, перечень болезней животных, подлежащих диагностическим исследованиям, ветеринарным обработкам с указанием даты их проведения, сроки проведения вакцинации, ответственные лица за выполнение ветеринарных мероприятий, включая мероприятия при выявлении подозрительных в заболевании животных, больных животных.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планировании проведения диагностических исследований в период карантинирования животных учитываются сведения о ранее проведенных ветеринарных обработках, вакцинациях животных с целью исключения получения недостоверных результатов диагностических исследований, деление территории на зоны и обязательные диагностические исследования крупного рогатого скота на бруцеллез и туберкулез, мелкого рогатого скота, верблюдов и свиней на бруцеллез, лошадей на сап, случную болезнь, ослов и мулл на сап, дополнительных исследований племенных животных на паратуберкулез, трихомоноз (Trichomonasfetus), кампилобактериоз (Campylobacterfetusvenerealis) для быков, хламидиоз, лептоспироз (если не были вакцинированы или обработаны с профилактической целью дегидрострептомицином или веществом, дающим эквивалентный эффект), на инфекционный ринотрахеит и вирусную диарею крупного рогатого скота (если животные не были предварительно вакцинированы). При планировании проведения диагностических исследований в период карантинирования животных, ввозимых из третьих стран или государств-члена Евразийского экономического союза в пункте назначения учитывается проведение мониторинговых диагностических исследований на болезнь Шмалленберга.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на другие болезни животных проводится только в том случае, если на территории получателя проводятся программы по профилактике и/или искоренению этих болезней.".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апреля 2015 года № 7-1/394 "Об утверждении Правил ведения, представления ветеринарного учета и отчетности" (зарегистрирован в Реестре государственной регистрации нормативных правовых актов № 11265) следующие изменения: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45)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ведения, представления ветеринарного учета и отчетности, утвержденных указанным приказом: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ведения, представления ветеринарного учета и отчетности (далее – Правила) разработаны в соответствии с подпунктом 45)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(далее – Закон) и определяют порядок ведения, представления ветеринарного учета и отчетности.";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Подразделения МИО после свода и анализа отчетов, представленных государственными организациями МИО областей, городов республиканского значения, столицы, представляют ветеринарную отчетность к пятнадцатому числу месяца, следующего за отчетным периодом, в территориальные подразделения областей, городов республиканского значения, столицы.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областей, городов республиканского значения, столицы проводят анализ отчетов, представленных подразделениями МИО, на достоверность их заполнения и представляют в ведомство ветеринарную отчетность с результатами проведенных анализов к двадцатому числу месяца, следующего за отчетным периодом.";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Ветеринарная отчетность, указанная в пункте 24 настоящих Правил, составляется территориальными подразделениями, в том числе ветеринарными контрольными постами и представляется в областные территориальные подразделения к пятнадцатому числу месяца, следующего за отчетным периодом.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областей, городов республиканского значения, столицы представляют в ведомство ветеринарную отчетность к двадцатому числу месяца, следующего за отчетным периодом.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анализирует отчеты, представленные территориальными подразделениями областей, города республиканского значения, столицы, государственными организациями, и результаты проведенных территориальными подразделениями областей, городов республиканского значения, столицы анализов.".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