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2081" w14:textId="1d02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25 мая 2021 года № 358-НҚ. Зарегистрирован в Министерстве юстиции Республики Казахстан 28 мая 2021 года № 22851.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2021 года № 358-НҚ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регулировании торговой деятельности" и определяют порядок осуществления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регулирования торговой деятельности (далее – уполномоченный орган) – центральный исполнительный орган, формирующий торговую политику и осуществляющий руководство, а также межотраслевую координацию в сфере торговой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– Национальная палата предпринимателей Республики Казахстан "Атамекен", осуществляющая регистрацию экспортеров в информационных системах стран ввоза товара в целях подтверждения страны происхождения товаров.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верификации (проверки) обоснованности регистрации экспортеров в информационных системах стран ввоза товара в целях подтверждения страны происхождения товаров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подтверждения страны происхождения товаров уполномоченный орган осуществляет верификацию (проверку) обоснованности регистрации экспортеров в информационных системах стран ввоза товара в целях подтверждения страны происхождения товаров (далее – система REX).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Верификация (проверка) осуществляется на основании официальных запросов, поступивших в уполномоченный орган из Королевства Норвегии, Швейцарской Конфедерации страны ввоза товара.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проведения верификации (проверки) не превышает 30 (тридцать) рабочих дней с момента поступления запроса в уполномоченный орган.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для проведения верификации (проверки) регистрируется в системе REX на веб-сайте Европейской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веб-сайту Европейской комиссии осуществляется через персональный логин и пароль уполномоченного органа.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со дня поступления запроса обоснованности регистрации экспортера в течение 3 (трех) рабочих дней направляет запрос в уполномоченную организацию для предоставления копии заявления на получение регистрационного номера экспортера,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экспортеров в информационных системах стран ввоза товара в целях подтверждения страны происхождения товаров, утвержденными приказом Министра торговли и интеграции Республики Казахстан от 31 марта 2021 года № 244-НҚ (зарегистрирован в Реестре государственной регистрации нормативных правовых актов за № 22437), а также копий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происхождение товара, утвержденным приказом Заместителя Премьер-Министра Республики Казахстан – Министра индустрии и новых технологий Республики Казахстан от 8 июля 2014 года № 257 (зарегистрирован в Реестре государственной регистрации нормативных правовых актов за № 9665) (далее – документы), послужившими основаниями для регистрации экспортеров в системе REX.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через уполномоченного представителя экспортера, прилагается доверенность на представление интересов экспортера.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Уполномоченная организация в течение 5 (пяти) рабочих дней со дня поступления запроса направляет запрашиваемые документы в уполномоченный орган.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получения документов в течение 7 (семи) рабочих дней осуществляет верификацию (проверку) полноты и достоверности данных, содержащихся в документах, а так же в системе REX.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верификации (проверки) уполномоченный орган в течение 7 (семи) рабочих дней, формирует заключение о верификации (проверки) обоснованности регистрации экспортеров в системе REX c указанием результатов верификации (проверки).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экспортера условиям генеральной системы преференций, предоставляемых Королевством Норвегии, Швейцарской Конфедерации в отношении товаров, происходящих из развивающихся и наименее развитых стран, несоблюдения экспортером обязательств, взятых на себя при регистрации в системе REX и прекращения экспортером своей деятельности уполномоченный орган в течение 3 (трех) рабочих дней направляет обращение в уполномоченную организацию для отзыва регистрации экспортера в системе REX.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