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5c552" w14:textId="015c5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присвоения международных идентификационных кодов изготовителям транспортных средств, формы свидетельства о присвоении международного идентификационного кода изготовителю транспортного средства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торговли и интеграции Республики Казахстан от 27 мая 2021 года № 368-НҚ. Зарегистрирован в Министерстве юстиции Республики Казахстан 31 мая 2021 года № 22876.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Вводится в действие с 01.07.2021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пунктом 5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приказа.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подпунктами 5) и 6)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техническом регулировании" ПРИКАЗЫВАЮ: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присвоения международных идентификационных кодов изготовителям транспортных средств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форму свидетельства о присвоении международного идентификационного кода изготовителю транспортного средства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Признать утратившими силу: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14 декабря 2018 года № 877 "Об утверждении формы свидетельства о присвоении международного идентификационного кода изготовителю транспортного средства" (зарегистрирован в Реестре государственной регистрации нормативных правовых актов под № 18011);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26 декабря 2018 года № 920 "Об утверждении правил присвоения международных идентификационных кодов изготовителям транспортных средств" (зарегистрирован в Реестре государственной регистрации нормативных правовых актов под № 18062).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технического регулирования и метрологии Министерства торговли и интеграции Республики Казахстан в установленном законодательством порядке обеспечить: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торговли и интеграции Республики Казахстан.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торговли и интеграции Республики Казахстан.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 1 июля 2021 года и подлежит официальному опубликованию.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торговли и интеграции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Сұлтанов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мая 2021 года № 368-НҚ</w:t>
            </w:r>
          </w:p>
        </w:tc>
      </w:tr>
    </w:tbl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присвоения международных идентификационных кодов изготовителям транспортных средств</w:t>
      </w:r>
    </w:p>
    <w:bookmarkEnd w:id="13"/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присвоения международных идентификационных кодов изготовителям транспортных средств (далее – Правила) разработаны в соответствии с подпунктом 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техническом регулировании" (далее - Закон) и определяют порядок присвоения международных идентификационных кодов изготовителям транспортных средств.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Присвоение международных идентификационных кодов изготовителям транспортных средств осуществляется в целях установления идентификации изготовителей транспортных средств.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Правилах используются следующие понятия: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присвоение международных идентификационных кодов изготовителям транспортных средств – закрепление отдельных опознавательных знаков за изготовителем транспортного средства, зарегистрированным как юридическое лицо или физическое лицо, зарегистрированное в качестве индивидуального предпринимателя, осуществляющее деятельность на территории Республики Казахстан;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свидетельство о присвоении международного идентификационного кода изготовителю транспортного средства (далее – Свидетельство) – документ, подтверждающий присвоение международного идентификационного кода изготовителю транспортного средства, зарегистрированному как юридическое лицо или физическое лицо, зарегистрированное в качестве индивидуального предпринимателя, осуществляющее деятельность на территории Республики Казахстан;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идентификационный номер транспортного средства – структурированная комбинация знаков, которая присваивается изготовителем транспортного средства;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информационная система технического регулирования (далее – информационная система) – автоматизированная информационная система, предназначенная для хранения, обработки, поиска, распространения, передачи и предоставления сведений и информаций, содержащихся в реестрах технического регулирования, государственной системы обеспечения единства измерений, национальной системы стандартизации и единых реестрах выданных или принятых документов об оценке соответствия Евразийского экономического союза;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технический секретариат – организация, определяемая уполномоченным органом на осуществление деятельности по проверке правильности и обоснованности оформления одобрения типа транспортного средства, одобрения типа шасси, сбору сведений о выданных свидетельствах о безопасности конструкции транспортного средства и присвоению международных идентификационных кодов изготовителям транспортных средств.</w:t>
      </w:r>
    </w:p>
    <w:bookmarkEnd w:id="22"/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присвоения международного идентификационного кода изготовителям транспортных средств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Международный идентификационный код изготовителя транспортного средства располагается в первом разделе идентификационного номера транспортного средства, который присваивается с целью идентификации изготовителя транспортного средства и состоит из трех символов.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Международный идентификационный код изготовителя транспортного средства используется в целях определения страны изготовителя транспортного средства. Комбинация символов первой и второй позиции международного идентификационного кода изготовителя транспортного средства присваивается Международной общественной организацией, действующей по полномочию Международной организации по стандартизации: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Обществом автомобильных инженеров (Society of Automotive Engineers) Соединенных штатов Америки.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Международный идентификационный код изготовителя транспортного средства, присвоенный изготовителю транспортного средства, повторно не присваивается другому изготовителю в течение тридцати лет. 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Третья позиция международного идентификационного кода изготовителя транспортного средства заполняется алфавитными или цифровыми символами и присваивается техническим секретариатом на основании заявки на получение Свидетельства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- заявка на получение).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Особые требования к позициям международного идентификационного кода изготовителя транспортного средства: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международном идентификационном коде изготовителя транспортного средства используются только арабские цифры и заглавные латинские буквы: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2 3 4 5 6 7 8 9 0;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 B C D E F G H J K L M N P R S T U V W X Y Z;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обозначении международного идентификационного кода изготовителя транспортного средства недопустимо использование латинских букв: 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I, O, Q;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обозначения изготовителя, производящего менее 500 транспортных средств в год, в качестве третьего знака международного идентификационного кода изготовителя транспортного средства используется цифра 9.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данном случае техническим секретариатом присваивается двенадцатый, тринадцатый и четырнадцатый знаки идентификационного номера транспортного средства.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Изготовитель транспортного средства для получения Свидетельства направляет в информационной системе следующие документы: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заявку на получение с указанием объема производства (менее 500, или 500 и более транспортных средств в год), бизнес-идентификационный номер и полное наименование изготовителя, юридического адреса на государственном, русском и английском языках;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учредительные документы;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техническое описание планируемого к изготовлению транспортного средства, включающее: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 назначение транспортного средства;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чертеж транспортного средства в проекциях (сбоку, спереди, сзади и сверху) в формате А4 с указанием габаритных размеров базы и колеи;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общие технические характеристики транспортного средства.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Представленные документы, указанные в пункте 8 настоящих Правил рассматриваются техническим секретариатом в течение тридцати календарных дней с даты их поступления в технический секретариат.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 По результатам рассмотрения документов изготовителю транспортного средства выдается Свидетельство по форме, утвержденной уполномоченным органом в области технического регулирования в соответствии с подпунктом 6)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 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В случае изменения наименования изготовителя, адреса, годового объема производства Свидетельство подлежит переоформлению в информационной системе.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 Для переоформления Свидетельства, изготовитель транспортного средства в соответствии с пунктом 8 настоящих Правил, подает заявку на переоформление Свидетельства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Переоформление Свидетельства производится в сроки, установленные пунктом 9 настоящих Правил.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идентификационных кодов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изготовителям 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</w:p>
        </w:tc>
      </w:tr>
    </w:tbl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49"/>
    <w:bookmarkStart w:name="z57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получение свидетельства о присвоении международного идентификационного кода изготовителю транспортного средства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номер, 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(при его наличии) физического лица) (бизнес идентификационный номер,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полное наименование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юридический и фактический адрес,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государственном, русском и английском языках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просит выдать свидетельство о присвоении международного идентификационного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кода изготовителю транспортного средства с объемом производства менее 500,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500 и более транспортных средств в год.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Прилагаемые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 учредительные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 техническое описание планируемого к изготовлению транспортного средства,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включающее: наименование и назначение транспортного средства; чертеж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транспортного средства в проекциях (сбоку, спереди, сзади и сверху) в формате А4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указанием габаритных размеров базы и колеи;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общие технические характеристики транспортного средства.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"__" 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физического лица или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юридического лица, электронная цифровая подпись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идентификационных кодов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изготовителям 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</w:p>
        </w:tc>
      </w:tr>
    </w:tbl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53"/>
    <w:bookmarkStart w:name="z62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переоформление свидетельства о присвоении международного идентификационного кода изготовителю транспортного средства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номер, 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(при его наличии) физического лица) (бизнес идентификационный номер, полное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юридический и фактический адрес,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государственном, русском и английском языках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просит переоформить свидетельство о присвоении международного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идентификационного кода изготовителю транспортного средства с объемом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производства менее 500, или 500 и более транспортных средств в год.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Прилагаемые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 учредительные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 техническое описание планируемого к изготовлению транспортного средства,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включающее: наименование и назначение транспортного средства; чертеж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транспортного средства в проекциях (сбоку, спереди, сзади и сверху) в формате А4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указанием габаритных размеров базы и колеи; общие технические характеристики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транспортного средства.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"__" 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физического лица или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 юридического лица, электронная цифровая подпись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мая 2021 года № 368-НҚ</w:t>
            </w:r>
          </w:p>
        </w:tc>
      </w:tr>
    </w:tbl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58"/>
    <w:bookmarkStart w:name="z68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Министерство торговли и интеграции Республики Казахстан Комитет технического</w:t>
      </w:r>
      <w:r>
        <w:br/>
      </w:r>
      <w:r>
        <w:rPr>
          <w:rFonts w:ascii="Times New Roman"/>
          <w:b/>
          <w:i w:val="false"/>
          <w:color w:val="000000"/>
        </w:rPr>
        <w:t>регулирования и метрологии Республиканское государственное предприятие на праве</w:t>
      </w:r>
      <w:r>
        <w:br/>
      </w:r>
      <w:r>
        <w:rPr>
          <w:rFonts w:ascii="Times New Roman"/>
          <w:b/>
          <w:i w:val="false"/>
          <w:color w:val="000000"/>
        </w:rPr>
        <w:t>хозяйственного ведения "Казахстанский институт стандартизации и метрологии"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QR-код (1)</w:t>
      </w:r>
    </w:p>
    <w:bookmarkEnd w:id="60"/>
    <w:bookmarkStart w:name="z70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СВИДЕТЕЛЬСТВО</w:t>
      </w:r>
      <w:r>
        <w:br/>
      </w:r>
      <w:r>
        <w:rPr>
          <w:rFonts w:ascii="Times New Roman"/>
          <w:b/>
          <w:i w:val="false"/>
          <w:color w:val="000000"/>
        </w:rPr>
        <w:t>о присвоении международного идентификационного кода изготовителю транспортного средства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 "____" ________ 20___ года (2)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 (3)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ИЗГОТОВИТЕЛЬ (4)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присвоен международный идентификационный код изготовителю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транспортного средства (WMI)* (5)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1"/>
        <w:gridCol w:w="4536"/>
        <w:gridCol w:w="5113"/>
      </w:tblGrid>
      <w:tr>
        <w:trPr>
          <w:trHeight w:val="30" w:hRule="atLeast"/>
        </w:trPr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руководителя (6)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QR-код (7)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 (8)</w:t>
            </w:r>
          </w:p>
        </w:tc>
      </w:tr>
    </w:tbl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Данный документ согласно пункту 1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7 января 2003 года "Об электронном документе и электронной цифровой подписи"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равнозначен документу на бумажном носителе. Проверить подлинность электронного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документа Вы можете посредством сети интернет.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* World manufacturer identifier (WMI) - международный идентификационный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код изготовителя.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Пояснение к оформлению: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Свидетельство оформляется техническим секретариатом в электронном виде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регистрируется в реестре данных государственной системы технического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регулирования.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 заполнении Свидетельства указываются следующие сведения: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поле 1 – QR-код уникального идентификационного номера Свидетельства, который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автоматически генерируется информационной системой в случайном порядке, состоит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из четырнадцати символов и имеет следующее обозначения: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 первые два символа – литерный код Республики Казахстан согласно коду ISO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Международной организации по стандартизации (две заглавные латинские буквы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KZ);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 с третьего по четырнадцатый символы – уникальный буквенно-числовой код.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поле 2 – дата выдачи Свидетельства;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поле 3 – уникальный идентификационный номер Свидетельства;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поле 4 – индивидуальный идентификационный номер / бизнес идентификационный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номер, наименование изготовителя, юридический адрес изготовителя (страна, область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(город), район, адрес);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поле 5 – присвоенный код WMI;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поле 6 – должность руководителя, выдавшего Свидетельство;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поле 7 – электронная цифровая подпись (в виде QR-кода) руководителя, выдавшего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Свидетельство;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поле 8 – инициалы и фамилия, имя, отчество (при наличии) руководителя,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выдавшего Свидетельство.</w:t>
      </w:r>
    </w:p>
    <w:bookmarkEnd w:id="6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