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5d27" w14:textId="e7c5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регламента проектного управления государственных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8 июня 2021 года № 57. Зарегистрирован в Министерстве юстиции Республики Казахстан 14 июня 2021 года № 23023. Утратил силу приказом Министра национальной экономики Республики Казахстан от 13 января 2022 года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13.01.2022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 Республики Казахстан "Об административных процедурах"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Типовой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проектного управления государственных органов.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проектного управления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 финансового рынка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Счетный комитет по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исполнением республиканского бюджета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 № 57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регламент проектного управления государственных органов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Типовой регламент проектного управления государственных органов (далее – Типовой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 Республики Казахстан "Об административных процедурах" и предусматривает взаимодействие участников проектной деятельности, включая политических и административных государственных служащих, работников подведомственных организаций, представителей неправительственных организаций и других заинтересованных сторон.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Типовой регламент разработан в целях обеспечения внедрения современных подходов проектного управления для повышения эффективности взаимодействия деятельности центральных и местных исполнительных органов, институтов развития.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Типовом регламенте используются следующие основные понятия: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группа акселерации – группа сотрудников проектного офиса государственного органа, которая осуществляет координацию, консультационно-методологическую, информационно-аналитическую и организационную поддержку проектного персонала и участников проектов, требующих ускоренной реализации и оперативной концентрации ресурсов, в том числе организацию совместной работы проектного офиса государственного органа с группами реализации общенациональных приоритетов, группами реализации базовых направлений, руководителями групп проектов, руководителями и участниками проектов по ежедневному скрам-графику по методологии аджайл;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табло – электронный документ, размещаемый в информационной системе проектного управления для оперативного представления руководителям, выполняющим соответствующие проектные роли кураторов общенациональных приоритетов, руководителей программ, руководителей базовых направлений, руководителей групп проектов;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ситуационно-аналитический центр – организационная структура, формируемая при проектном офисе государственного органа в целях определения статуса реализации проектов/программ/портфелей общенациональных приоритетов, мониторинга достижения целевых показателей и выработки предложений по дальнейшей реализации проектов/программ/ портфелей общенациональных приоритетов;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программа – компонент портфеля общенационального приоритета, представляющая собой совокупность последовательно декомпозируемых групп проектов, проектов и мероприятий (действий), сгруппированных в базовые направления, управление которыми координируется для получения преимуществ, недоступных при управлении проектами и мероприятиями (действиями) по отдельности;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базовое направление программы – компонент программы, включающий в себя совокупность последовательно декомпозируемых групп проектов, проектов и мероприятий (действий), сгруппированных по признакам межсферного, межотраслевого, межведомственного характера;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управления программой – это совокупность результатов всех процессов планирования компонентов программы для создания последовательного, связанного набора документов, который используется для управления программой и контроля за ее реализацией, и формируется в информационной системе проектного управления;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управляющий комитет программы – коллегиальный орган, осуществляющий функции центра принятия решений в рамках программы, реализуемой государственным органом, обеспечивающий практическое решение проблемных вопросов и задач, которые не решены на уровне проектного офиса государственного органа и руководителей базовых направлений программы;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управляющие документы – документы, регламентирующие основные вопросы реализации проектов/программ;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экспертный совет программы – коллегиальный орган, формируемый для обеспечения экспертно-аналитической поддержки реализации программы;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программы – первый руководитель государственного органа, который ответственен за состояние дел в отраслях (сферах) государственного управления, находящихся в ведении государственного органа, в том числе за достижение целей и результатов программы;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базового направления - заместитель первого руководителя государственного органа, который в рамках базового направления ответственен за состояние дел в отраслях (сферах) государственного управления, находящихся в ведении государственного органа, и обеспечивает достижение целей и результатов соответствующего базового направления программы;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инициатива (мера) – совокупность новых целей и задач, направленных на развитие сферы/отрасли/региона, не включенных ранее в документы Системы государственного планирования (далее – Система) и/или другие программные документы;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паспорт инициативы – управляющий документ, содержащий основную информацию об инициативе;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дашборд – информационная панель в информационной системе проектного управления, на которой указываются сведения о результатах реализации проектов/программ/общенациональных приоритетов;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декомпозиция – разделение и распределение работ на более мелкие элементы;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общенациональные приоритеты – совокупность системных изменений в определенной сфере и (или) отрасли, которые необходимо реализовать до конца периода реализации Национального плана развития Республики Казахстан;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управляющий совет общенационального приоритета – консультативно–совещательный орган, обеспечивающий реализацию портфеля общенационального приоритета;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куратор общенационального приоритета – должностное лицо, курирующее реализацию приоритета Национального плана развития Республики Казахстан;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портфель общенационального приоритета – совокупность программ, проектов, мероприятий (действий), инициатив (мер), направленных на практическую реализацию общенационального приоритета для достижения целей и индикаторов карты целей общенациональных приоритетов первого и второго уровня в соответствующих сферах/отраслях/регионах, предусмотренных документами Системы, Общенациональными планами мероприятий по реализации посланий Главы государства, а также иных инициатив портфельного уровня, одобренных Высшим советом при Президенте Республики Казахстан по реформам;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матрица проектных ролей и ответственности – управляющий документ, устанавливающий степень ответственности каждого участника проектной деятельности за выполнение отдельных этапов и задач проекта/программы/портфеля общенационального приоритета;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проект – комплекс взаимосвязанных мероприятий, направленных на достижение поставленной цели, результатов в условиях временных и ресурсных ограничений;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журнал извлеченных уроков проекта – управляющий документ, содержащий обзор управления проектом, а также любую полезную информацию для учета и применения в будущих проектах;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проектная архитектура – совокупность элементов программы, реализуемая путем проектного управления, состоящая из базовых направлений программы, а также проектов, сгруппированных в группы, консолидируемые в соответствующие базовые направления программы;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контрольная точка проекта (вехи) – момент принятия решения по переходу на следующую стадию проекта при его разделении на несколько стадий;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план управления проектом – управляющий документ, содержащий информацию о реализации, мониторинге и управлении проектом;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проектное управление – метод управления проектами/программами/портфелями в условиях временных и ресурсных ограничений для достижения заявленных результатов и поставленных целей;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информационная система проектного управления – единая информационная автоматизированная платформа, используемая для создания, хранения, передачи актуальной и достоверной информации об инициативах, проектах, группах проектов, базовых направлениях программ, программах, портфелях общенациональных приоритетов, обеспечивающая осуществление проектной деятельности всеми участниками, а также предоставляющая заинтересованным сторонам доступ к информации для принятия управленческих решений;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инициатор проекта – физическое лицо, гражданин Республики Казахстан, являющийся автором идеи проекта, его предварительного обоснования и предложений по осуществлению проекта, в том числе, когда данное лицо является руководителем юридического лица;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руководитель проекта – проектная роль, закрепляемая руководителем группы проектов за лицом, имеющим необходимый уровень компетенций в соответствующей сфере;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бюджет проекта – план потребности проекта в ресурсах в денежном выражении, необходимый для получения запланированных результатов;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устав проекта – управляющий документ, содержащий информацию, характеризующую проект: содержание, бюджет проекта, сроки реализации проекта, расписание проекта и другую информацию, предусмотренную для реализации проекта;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расписание проекта – календарный график, отражающий плановые сроки выполнения этапов, задач и контрольных точек проекта;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проектная команда – участники проекта, включающие руководителя проекта, менеджера и других членов, в проектные роли которых входит непосредственное исполнение задач в рамках проекта;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календарный план-график проекта – управляющий документ, содержащий перечень работ проекта, связанных между собой и отраженных на календаре;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проектная деятельность – деятельность, осуществляемая с применением знаний, навыков, методов и инструментов проектного управления;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содержание проекта – совокупность работ и вех проекта, выполнение (достижение) которых требуется для достижения цели проекта;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архив проекта – хранилище комплекта проектной документации в электронном виде, включая документы с печатями и подписями в формате Adobe PDF;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проектный персонал – совокупность участников проектной деятельности, включающая проектный персонал Проектного офиса, создаваемого по решению Премьер-Министра, проектный персонал проектных офисов государственных органов, участников проектных команд, исполнителей проектных заданий и других участников проектной деятельности, за которыми закреплены проектные роли;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ресурсы проекта – ресурсы, используемые для достижения целей проекта, в том числе: человеческие, финансовые, материально-технические, информационные и временные;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план управления ресурсами проекта – это управляющий документ, в котором описываются конкретные ресурсы (включая человеческие, финансовые, технические и физические) и действия по управлению ими, необходимые для реализации проекта;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проектная роль – набор определенных полномочий, функциональных обязанностей и персональной ответственности, закрепляемых за участником проектной деятельности в управляющих документах;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проектное задание – задача, формируемая участниками проектной деятельности, выполнение которой возлагается на государственные органы, их структурные подразделения/иные (третьи) лица, участие которых необходимо для реализации соответствующих проектов/программ/портфелей;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заказчик проекта – проектная роль, обеспечивающая формирование требований к проекту и принимающая результаты проекта;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риск проекта – неопределенное событие или условие, которое в случае возникновения имеет воздействие (позитивное или негативное) на одну из целей проекта;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группа проектов – компонент базового направления программы в виде совокупности проектов и мероприятий (действий), сгруппированных по определенным признакам для обеспечения достижения целевых индикаторов и показателей, включенных в зону ответственности соответствующего структурного подразделения или подведомственной организации государственного органа;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куратор группы проектов – заместитель руководителя государственного органа, курирующий руководителя группы проектов в базовом направлении;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иерархическая структура работ (далее – ИСР) – управляющий документ, содержащий соответствующие работы, включая распределение (декомпозицию) работ на более мелкие элементы;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метод "освоенного объема" - система методик, объединенных под общим названием, использующихся для измерения и контроля эффективности выполнения проектов;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план управления коммуникациями – управляющий документ, определяющий требования и ожидания от коммуникаций для проекта;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матричная структура — организационная структура управления, основанная на принципе двойного подчинения проектного персонала, членов проектной команды, при которой сотрудник при частичной/полной занятости в проекте/программе/портфеле общенационального приоритета подчиняется руководителю своего структурного подразделения и другому руководителю в рамках проектной деятельности;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эскалация задачи/ проблемного вопроса – поднять вверх проблемный вопрос для принятия решения;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проектный офис государственного органа – организационная структура, формируемая государственным органом с участием заинтересованных сторон, на основе принципов матричной структуры управления, обеспечивающая взаимодействие и координацию проектной деятельности всех участников проектной деятельности;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коммуникационный центр проектного офиса государственного органа – организационная структура, формируемая государственным органом при проектном офисе государственного органа, для организации работ по формированию общественного мнения о ходе реализации программ, по внедрению и развитию проектно-ориентированной организационной культуры, по развитию внутренних и внешних коммуникаций участников проектной деятельности на основе внедрения современных моделей и инструментов трансформации организаций;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заинтересованные стороны – любые лица, заинтересованные в достижении/не достижении цели проекта;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план развития областей, городов республиканского значения, столицы (далее – план развития региона) – совокупность планов, проектов и программ, реализуемых на территории области, городов республиканского значения, столицы, в рамках портфелей общенациональных приоритетов, включая план развития региона, и другие группы проектов, проекты, мероприятия (действия), инициативы (меры), направленные на развитие региона;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Проектный офис, создаваемый по решению Премьер-Министра (далее – Офис) – коллегиальный рабочий орган, созданный и действующий в форме матричной организационной структуры, обеспечивающий реализацию портфелей общенациональных приоритетов, внедрение и развитие проектного управления в государственном секторе;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руководитель типового базового направления – руководитель аппарата государственного органа;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коллаборация – процесс совместной деятельности при реализации проекта двух и более людей и/или организаций для достижения общих целей, при которой происходит обмен знаниями, обучение и достижение согласия;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аджайл (аgile) – обобщенный термин в проектном управлении, определяющий ценности и принципы "гибкой" методологии управления;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анализ разрывов (GAP-анализ) – метод стратегического анализа, с помощью которого осуществляется поиск шагов для достижения заданной цели, выявляется разница (разрыв) между планом и фактом для выработки мер по полному или частичному устранению выявленной разницы;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скрам-метод (скрам) – метод проектного управления, позволяющий в оперативном режиме управлять задачами проекта/программы/портфеля в рамках повторяющихся фиксированных интервалов времени;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скрам-встреча – рабочее совещание для оперативного решения проблем и (или) устранения препятствий, возникших при выполнении задач проектов/программы/портфеля для обсуждения и выработки управленческих решений, а также мониторинга и контроля работы, выполненной за определенный интервал времени с корректировкой задач, необходимых к исполнению на следующий интервал времени;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скрам-график – расписание скрам-встреч.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деятельности (название государственного органа) проектный офис (название государственного органа) обеспечивает реализацию следующих программ: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программы/национального проекта), утвержденной/утвержденного (название документа).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проектного офиса государственного органа определяется в соответствии с Типовой организационной структурой проектного управления государственного органа, определенной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проектного управления, утвержденным постановлением Правительства Республики Казахстан от 31 мая 2021 года № 358 (далее – Правила осуществления проектного управления).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Закрепление проектных ролей в рамках организационной структуры проектного управления (название государственного органа) осуществляется в соответствии с Правилами осуществления проектного управления 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регламенту.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Ситуационно-аналитический центр проектного офиса государственного органа осуществляет сбор, обработку, анализ и представление информации о ходе реализации портфелей общенациональных приоритетов, программ, национальных проектов, базовых направлений, групп проектов, проектов и задач и обеспечивает оперативное реагирование и поддержку принятия управленческих решений при внештатных ситуациях, требующих своевременного вмешательства государственных органов и (или) их подведомственных организаций.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Коммуникационный центр проектного офиса государственного органа осуществляет формирование общественного мнения о ходе реализации программы/программ, организацию внутренних и внешних коммуникаций участников проектной деятельности.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органы и их подведомственные организации, при необходимости, в соответствии с подпунктом 2) пункта 78 Правил осуществления проектного управления, привлекают к проектной деятельности, включая управление программами/проектами, руководителей проектов и (или) консультантов по проектному управлению или организации, имеющие в штате специалистов по проектному управлению, на условиях возмездного оказания услуг.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привлечения руководителя проекта и (или) консультанта по проектному управлению к проектной деятельности на уровне отдельного проекта государственный орган или подведомственная организация направляет объявление через средства массовой информации и на официальном сайте государственного органа в произвольной форме о привлечении руководителя проекта и (или) консультанта по проектному управлению в проект с указанием наименования проекта, заказчика проекта, целей проекта, планируемых сроков реализации проекта и следующих требований к потенциальному кандидату: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послевузовского или высшего образования по сфере проекта;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практического опыта работы в сфере проекта не менее 3 (трех) лет (при привлечении для реализации программы не менее 5 (пяти) лет;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стажа практической проектной деятельности не менее 1 (одного) года для реализации проекта, не менее 3 (трех) лет, для реализации программы;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сертификата в сфере проектного управления.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Кандидатуры руководителя проекта и (или) консультанта по проектному управлению принимаются в течение 10 (десяти) календарных дней с даты опубликования объявления в средствах массовой информации.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реализации базового направления в течение 3 (трех) рабочих дней с даты истечения срока принятия заявок кандидатур руководителя проекта и (или) консультанта по проектному управлению рассматривает заявки на соответствие потенциальных кандидатов предъявляемым требованиям. Решение о допуске потенциальных кандидатов и дате собеседования опубликовывается на официальном сайте государственного органа.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руководителя проекта и (или) консультанта по проектному управлению в проект осуществляется по итогам собеседования, проведенного группой реализации базового направления под председательством руководителя базового направления.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Собеседования с кандидатами проводятся с осуществлением видео- и аудиосъемки или в форме видеоконференции с обеспечением видеозаписи. Заключение о привлечении руководителя проекта и (или) консультанта по проектному управлению в проект подписывается руководителем базового направления и членами группы базового направления, принимавшими участие в собеседовании, на основании которого кандидат назначается решением управляющего комитета программы. Заключение о привлечении консультанта по проектному управлению размещается на официальном сайте государственного органа в течение 3 (трех) рабочих дней со дня проведения собеседования.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заявки только от 1 (одного) потенциального кандидата, то решение принимается по итогам собеседования с кандидатом.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привлечении руководителя проекта и (или) консультанта по проектному управлению в проект принимается, исходя из практического опыта кандидата, его профессионального уровня, подтвержденного соответствующими документами, рекомендациями, а также размера гонорара, запрашиваемого потенциальным кандидатом.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собеседования, при равенстве голосов, голос руководителя базовым направлением является решающим.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заключения о привлечении руководителя проекта и (или) консультанта по проектному управлению в проект, с руководителем проекта и (или) консультантом заключается договор на реализацию проекта и (или) на осуществление консультационных услуг по проекту.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проектной организации в проект/программу осуществляется в соответствии с законодательством о государственных закупках.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привлечении руководителей проектов и (или) консультантов по проектному управлению в проекты, реализация которых осуществляется с применением механизмов государственных закупок или государственных заданий, в конкурсной документации указываются требования к потенциальным руководителям проектов и (или) консультантам проекта в части их профессиональной компетенции, в том числе сертификации.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График еженедельных скрам-встреч проектного офиса государственного органа разрабатывается с учетом скрам-встреч групп реализации общенациональных приоритетов Офиса, а также с учетом: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графиков скрам-встреч руководителей групп реализации базовых направлений с руководителями групп проектов базовых направлений;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графиков скрам-встреч руководителей групп проектов с руководителями проектов группы.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Управление программой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программы, управляющий комитет программы и проектный офис государственного органа выполняют функции, указанные в пунктах 66, 67 и 68 Правил осуществления проектного управления, в рамках общенационального приоритета (название общенационального проекта).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проектного офиса государственного органа осуществляет управление проектным офисом государственного органа, подотчетен Руководителю программы, управляющему комитету программы, обеспечивает эффективное взаимодействие и координацию проектной деятельности всех участников программы на всех этапах ее реализации.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Главный менеджер проектного офиса государственного органа подотчетен руководителю проектного офиса государственного органа и обеспечивает методологическую поддержку, коммуникации и оперативное взаимодействие между группами реализации базовых направлений, руководителями групп проектов, координаторами проектов, руководителями проектов, консультантами по проектному управлению, проектными командами, исполнителями проектных заданий.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менеджер проектного офиса государственного органа обеспечивает: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и актуализацию плана управления программой (планов управления программами), формируемого в соответствии с пунктами 60, 61 и 62 Правил осуществления проектного управления;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подготовку на еженедельной основе отчета по проблемным вопросам, неразрешенным на уровне руководителя соответствующего базового направления путем заполнения информационного табло по проблемным вопросам в электронном формате в информационной системе проектного управления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регламенту для рассмотрения на уровне руководителя программы/ управляющего комитета программы;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руководителю проектного офиса государственного органа по поощрению за качественное и своевременное исполнение задач и проектных заданий исполнителей соответствующих проектных ролей либо привлечению их к ответственности за несвоевременное и (или) некачественное исполнение соответствующих проектных ролей.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Главный менеджер проектного офиса государственного органа обеспечивает своевременное принятие управленческих решений на уровне проектного офиса государственного органа в процессе управления программой (программами).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проектного офиса государственного органа подотчетен руководителю проектного офиса государственного органа, организует работу администраторов групп реализации базовых направлений, в том числе обеспечивает: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проектной документации, сбор информации и подготовку отчетности;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совещаний и выполнение графика рабочих скрам-встреч заинтересованных сторон с ведением учета участников встреч;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своевременный ввод и контроль внесения данных в информационную систему проектного управления администраторами групп реализации базовых направлений, руководителей групп проектов, руководителями проектов, участниками проектных команд.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проектного офиса государственного органа вносит предложения руководителю проектного офиса государственного органа по привлечению к ответственности исполнителей соответствующих проектных ролей за срыв графика скрам-встреч.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проектного офиса государственного органа совместно с администраторами групп реализации базовых направлений обеспечивает внесение и (или) своевременность внесения данных по проектам программы в информационную систему проектного управления.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Группа акселерации (при ее создании) по поручению руководителя программы/руководителей базовых направлений/руководителя проектного офиса государственного органа оказывает организационную поддержку проектного персонала и участников проектов, а также проектов, требующих ускоренной реализации и оперативной концентрации ресурсов по ежедневному скрам-графику в аджайл-формате.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Экспертный совет программы или сформированные при нем экспертно-аналитические группы вносят на рассмотрение управляющего комитета программы и (или) проектного офиса государственного органа предложения по: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актуализации перечня наиболее существенных проблем сферы/отрасли с практическими рекомендациями по их решению;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корректировке целей, индикаторов и показателей программы;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корректировке целей, индикаторов и показателей базовых направлений программы;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корректировке целей, индикаторов и показателей групп проектов;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инициации, приостановке, прекращении проектов;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корректировке целей, индикаторов и сроков проектов.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График еженедельных скрам-встреч группы реализации базового направления программы с руководителями групп проектов разрабатывается руководителем группы реализации базового направления с учетом графика скрам-встреч группы реализации общенациональных приоритетов Офиса.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График еженедельных скрам-встреч группы реализации базового направления программы с руководителями групп проектов согласовывается с руководителем проектного офиса государственного органа и руководителем базового направления в течение 5 (пяти) рабочих дней с даты принятия решения о создании проектного офиса государственного органа с актуализацией при его изменениях и (или) принятия/утверждения программы.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Скрам-встречи проводятся непосредственно в помещении проектного офиса государственного органа либо дистанционно в формате видеоконференции с ведением учета посещения участников встречи.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отсутствии руководителя группы проектов на скрам-встречах более 3 (трех) раз подряд, руководитель проектного офиса государственного органа вносит соответствующему должностному лицу представление о наложении дисциплинарного взыскания.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Процесс актуализации планов управления программой/программами осуществляется в соответствии с пунктом 62 Правил осуществления проектного управления.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Проектный офис государственного органа обеспечивает деятельность группы по проведению общественного мониторинга путем: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информации о реализуемых программах и проектах, в том числе посредством предоставления членам группы общественного мониторинга соответствующего уровня доступа в информационную систему проектного управления;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возможности физического доступа членов группы общественного мониторинга к соответствующим объектам, в том числе с участием экспертов и иных уполномоченных лиц;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консультаций и рассмотрения рекомендаций и замечаний группы общественного мониторинга соответствующими группами базовых направлений, руководителями групп проектов, руководителями проектов;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информации о принятых мерах по результатам консультаций и рассмотрения рекомендаций и замечаний группы общественного мониторинга, в том числе с указанием и обоснованием причин при их отклонении.</w:t>
      </w:r>
    </w:p>
    <w:bookmarkEnd w:id="159"/>
    <w:bookmarkStart w:name="z16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Управление базовыми направлениями, а также типовым базовым направлением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Руководители базовых направлений, а также типового базового направления обеспечивают эффективное участие подотчетных им сотрудников структурных подразделений и подведомственных организаций в выполнении целей, ключевых национальных индикаторов, достижение которых предусмотрены программой в рамках базовых направлений.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Руководители базовых направлений, а также типового базового направления выполняют функции, указанные в пункте 70 Правил осуществления проектного управления.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усмотрению руководителей базовых направлений, а также типового базового направления определяются и закрепляются проектные роли их ассистентов (помощников) для обеспечения оперативного взаимодействия с группами реализации базовых направлений и руководителями проектных офисов государственных органов.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Группы реализации базовых направлений, а также типового базового направления путем декомпозиции целей, ключевых национальных индикаторов, достижение которых предусмотрено программой в рамках соответствующих базовых направлений разрабатывают на соответствующий период цель, целевые индикаторы и показатели конечных результатов по курируемым базовым направлениям, а также согласовывают с руководителями базовых направлений пути и механизмы их достижения.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Руководитель базового направления, а также руководитель типового базового направления обеспечивает участие руководителей групп проектов курируемого базового направления не реже 1 (одного) раза в неделю согласно графику скрам-встреч с группой реализации соответствующего базового направления, в помещении проектного офиса государственного органа или посредством видеоконференции.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Руководитель группы реализации базового направления, а также руководитель группы реализации типового базового направления подотчетен руководителю соответствующего базового направления и руководителю проектного офиса государственного органа и обеспечивает эффективное взаимодействие между исполнителями проектных ролей, как между собой, так и с другими государственными органами, а также иными заинтересованными сторонами.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Исполнитель проектной роли руководителя группы реализации базового направления, а также руководителя группы реализации типового базового направления освобождается от выполнения иных, не связанных с данной ролью обязанностей, и осуществляет свою деятельность непосредственно в помещении проектного офиса государственного органа либо в дистанционном формате.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Руководитель группы реализации базового направления, а также руководитель группы реализации типового базового направления осуществляет функции, указанные в пункте 72 Правил осуществления проектного управления, также обеспечивает привлечение руководителей проектов, консультантов по проектному управлению или организации, имеющие в штате специалистов по проектному управлению, на условиях возмездного оказания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 регламента.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Руководитель группы реализации базового направления, а также руководитель типового базового направления проводит скрам-встречи в рамках соответствующего базового направления с руководителями групп проектов и руководителями проектов непосредственно в помещении проектного офиса государственного органа либо в формате видеоконференции.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группы реализации базового направления, а также руководитель типового базового направления обеспечивает качество и эффективность организации процессов управления проектами программы в рамках курируемого базового направления.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Главный менеджер группы реализации базового направления, а также главный менеджер группы реализации типового базового направления подотчетен руководителю группы реализации соответствующего базового направления и обеспечивает методологическую поддержку, коммуникации и оперативное взаимодействие между руководителями групп проектов, руководителями проектов, консультантами по проектному управлению, исполнителями проектных заданий, проектными командами в рамках соответствующего базового направления.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Главный менеджер группы реализации базового направления, а также главный менеджер группы реализации типового базового направления обеспечивает: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подготовку на еженедельной основе письменного отчета управляющему комитету программы в виде информационного табло по проблемным вопросам, не разрешенным на уровне руководителя соответствующего базового направления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регламенту;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руководителю группы реализации соответствующего базового направления по поощрению за качественное и своевременное исполнение задач и проектных заданий исполнителей соответствующих проектных ролей либо привлечению их к ответственности за несвоевременное и (или) некачественное исполнение соответствующих проектных ролей.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Главный менеджер группы реализации базового направления, а также главный менеджер группы реализации типового базового направления обеспечивает принятие и (или) своевременность принятия управленческих решений в ходе управления проектами программы в рамках соответствующего базового направления.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Администратор группы реализации базового направления, а также администратор группы реализации типового базового направления подотчетен руководителю группы реализации соответствующего базового направления и обеспечивает в рамках курируемого базового направления: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документации, сбор информации и подготовку отчетности;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совещаний и выполнение графика скрам-встреч заинтересованных сторон;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и (или) своевременность внесения данных по проектам программы в информационную систему проектного управления в рамках соответствующего базового направления;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внесения данных в информационную систему проектного управления руководителями проектов, участниками проектных команд.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Администратор группы реализации базового направления, а также администратор группы реализации типового базового направления вносит предложения руководителю группы реализации соответствующего базового направления по привлечению к ответственности исполнителей соответствующих проектных ролей за срыв графика скрам-встреч в рамках базового направления.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Управление типовым базовым направлением осуществляется в соответствии с Правилами осуществления проектного управления и настоящим Типовым регламентом.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методологическая поддержка, обеспечение координации, мониторинг и взаимодействие государственных органов по группам проектов типового базового направления осуществляется проектными офисами следующих государственных органов: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модернизации государственного управления – проектным офисом уполномоченного органа по государственному планированию и проектному управлению;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повышению профессионализма и квалификации государственного аппарата – проектным офисом уполномоченного органа по делам государственной службы;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работе с обращениями физических и юридических лиц –соответствующей группой реализации проекта или офисом реализации программы Администрации Президента Республики Казахстан в соответствии с пунктом 19 Правил осуществления проектного управления;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предупреждению и противодействию коррупции – проектным офисом уполномоченного органа по противодействию коррупции;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модернизации общественного сознания – проектным офисом уполномоченного органа по информации и общественному развитию;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цифровизации государственных услуг и сферы/отрасли/ региона деятельности государственного органа – проектным офисом уполномоченного органа по цифровизации.</w:t>
      </w:r>
    </w:p>
    <w:bookmarkEnd w:id="189"/>
    <w:bookmarkStart w:name="z19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группами проектов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Руководитель группы проектов обеспечивает взаимодействие и координацию деятельности руководителей проектов и проектных команд, входящих в группу проектов.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руководителя групп проектов осуществляется в соответствии с пунктами 58, 59, 73 и 74 Правил осуществления проектного управления, а также пунктами 44, 45, 46 и 47 настоящего Типового регламента.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Руководитель группы проектов организует согласование запросов на изменение проектной документации, корректировку проектной документации по утвержденным запросам на изменения, предоставленным руководителями проектов, курируемой группы проектов.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Руководитель группы проектов принимает личное участие не реже 1 (одного) раза в неделю согласно графику в рабочих скрам-встречах с проектным офисом государственного органа и группой реализации базового направления для оперативного решения проблем и устранения препятствий, возникших при выполнении задач проектов, входящих в возглавляемую им группу проектов, для обсуждения и выработки решений, а также мониторинга и контроля работы, выполненной за неделю с корректировкой задач на следующую неделю.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Руководитель группы проектов в рамках текущей деятельности структурного подразделения обеспечивает всестороннюю организационную, методологическую и экспертную поддержку, а также содействие руководителям проектов в решении проблемных вопросов и устранении препятствий, возникающих в ходе реализации проектов, в том числе путем закрепления участников проектов из числа сотрудников структурного подразделения и (или) сотрудников подведомственных организаций по согласованию с руководством данных подведомственных организаций.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Руководитель группы проектов обеспечивает качество и эффективность организации процессов управления проектами программы, а также достижение целей проектов в рамках курируемой группы проектов.</w:t>
      </w:r>
    </w:p>
    <w:bookmarkEnd w:id="196"/>
    <w:bookmarkStart w:name="z20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Управление инициативами (мерами)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Проектный офис государственного органа обеспечивает сбор и обобщение поручений руководства, в том числе новых инициатив (мер), а также предложений структурных подразделений по инициации новых базовых направлений, групп проектов, проектов и присвоения статуса инициативе (меры) в соответствии с пунктом 68 Правил осуществления проектного управления.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 учетом присвоенного статуса инициатива (мера) вводится в информационную систему проектного управления для обеспечения ее реализации в соответствии с настоящим Типовым регламентом.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принятия решения о дальнейшей реализации инициативы (меры) в соответствующем статусе, она регистрируется в информационной системе проектного управления в виде компонента "Инициатива".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Процесс управления инициативами (мерами) включает в себя этапы планирования, построения дерева решений, определение ключевых факторов, влияющих на достижение инициативы, разработку информационного бюллетеня, выявление ключевых проблем и потенциальных решений, оценку влияния и разработку решения для последующей реализации: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1. Формирование/актуализация перечня приоритетных инициатив (мер) осуществляется согласно следующим критериям: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целям Национального плана развития Республики Казахстан; высокий экономический эффект;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высокий социальный эффект;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для конечных бенефициаров (население и бизнес), оказывающий положительное влияние на повышение социально-экономических условий, благополучие и качество жизни;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минимизация ресурсов (временные, финансовые, человеческие).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2. Разработка информационного бюллетеня.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Информационный бюллетень содержит информацию, которая позволит определить направления развития отрасли/сферы/региона с учетом инициативы (меры):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развития отрасли/сферы/региона за прошедшие три года с учетом реализации документов Системы государственного планирования, а также результаты сравнительного анализа с соответствующими отраслями/сферами развитых стран;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последствий принятия инициативы (меры), включая изменение (корректировку) существующих документов Системы государственного планирования.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3. Построение дерева решений: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помощи метода "дерево решений" определяются ключевые факторы, влияющие на реализацию инициативы (меры), в отношении которых далее выявляются риски и разрабатываются альтернативные варианты потенциальных решений проблемных вопросов.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4. Выявление ключевых проблем и потенциальных решений осуществляется в соответствии со следующим алгоритмом: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проблемной сферы;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путей решения проблемных вопросов;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(презентация) примеров решений;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вовлечение стейкхолдеров в обсуждение.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5. Оценка влияния инициативы (меры) включает в себя: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показателей, по которым будет оцениваться влияние инициативы (меры) при ее реализации (рост валового внутреннего продукта, количество созданных рабочих мест, рост заработной платы и других социально-экономических индикаторов);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потенциального эффекта от реализации инициативы (меры);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регулятивного воздействия инициативы (меры), если она связана с внесением изменений и дополнений в нормативные правовые акты.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6. Разработка потенциального решения для последующего рассмотрения в рамках соответствующего портфеля общенационального приоритета.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внесения инициативы (меры) на рассмотрение соответствующего управляющего совета общенационального приоритета или управляющего комитета программы оформляется паспорт инициативы (меры), состоящий из следующих разделов: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инициативы (меры);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 (фамилия, имя, отчество (при наличии), индивидуальный идентификационный номер, должность (при наличии);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куратор инициативы (меры) – заместитель первого руководителя государственного органа, ответственный за проработку инициативы (меры);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инициативы (меры);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результативности и эффективности предлагаемой инициативы (меры);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на основные экономические показатели (рост внутреннего валового продукта, количество созданных рабочих мест, рост заработной платы.);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и предполагаемые сроки исполнения инициативы (меры) – даты завершения планируемых действий.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присвоении инициативе (мере) соответствующего статуса принимается в соответствии с пунктами 24 и 25 Правил осуществления проектного управления.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Дальнейшая реализация инициатив (мер) проводится в соответствии с Правилами осуществления проектного управления и настоящим Типовым регламентом согласно присвоенному статусу.</w:t>
      </w:r>
    </w:p>
    <w:bookmarkEnd w:id="232"/>
    <w:bookmarkStart w:name="z23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Управление проектами</w:t>
      </w:r>
    </w:p>
    <w:bookmarkEnd w:id="233"/>
    <w:bookmarkStart w:name="z24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управления проектом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проектной деятельности применяются различные стандарты, методы и инструменты управления проектами, включая гибридные технологии управления и аджайл-методы по своему выбору в целях расширения преимуществ от использования лучших практик проектного менеджмента: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ISО 21500-2014 "Руководство по управлению проектами";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ISO 21503-2018 "Руководство по управлению программой", Система знаний о процессах управления проектами PRINCE2 (Великобритания);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к своду знаний по управлению проектами со стороны правительств – PMI PMBOK Government extension (Соединенные Штаты Америки);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требования к компетенциям специалистов по управлению проектами, программами и портфелями проектов IPMA Individual Competence Baseline (IPMA ICB);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по обеспечению устойчивого развития в управлении проектами GPM P5™.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обеспечивается соблюдение базовых требований к управлению проектами, изложенные в настоящем Типовом регламенте.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требования к управлению проектами предусматриваются в соответствии с пунктом 78 Правил осуществления проектного управления.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Руководитель проекта, помимо функций, указанных в пункте 84 Правил осуществления проектного управления: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ежедневное управление проектом, проектной командой и исполнителями проектных заданий, в разрезе основных управленческих функций и организацию документооборота по проекту;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работы по планированию и реализации проекта;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контроль хода реализации проекта;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работу проектной команды и распределение задач между исполнителями;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сбор отчетности о статусе проекта, включая прогноз исполнения контрольных событий;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ведение архива проекта;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подготовку и согласование запросов на изменение проектной документации, корректировку проектной документации по утвержденным запросам на изменения.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целях повышения оперативности и эффективности выполнения задач проекта руководитель проекта организует работу проектной команды непосредственно в информационной системе проектного управления.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Управление проектом осуществляется руководителем проекта на основе устава проекта и плана управления проектом.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зависимости от масштаба, сложности и механизма реализации проекта в рамках проектной команды определяются дополнительные проектные роли (куратор проекта, координатор проекта, консультант по проектному управлению, администратор проекта, эксперт проекта, консультант проекта, менеджер по планированию, менеджер по бизнес-процессам, менеджер по маркетингу, руководитель проектной группы исполнителя (поставщик/подрядчик/партнер) объема работ/этапа/стадии проекта).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указанных проектных ролей и описание их функций, полномочий и ответственности осуществляется руководителем проекта совместно с главным менеджером группы реализации базового направления в уставе проекта и оформляется в виде матрицы проектных ролей и ответственности по форме, определенной Офисом.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Участник проектной команды обеспечивает качественное и (или) своевременное исполнение закрепленных за ним функций и задач.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Управление проектом рекомендуется осуществлять в соответствии с группами процессов в рамках следующих этапов: инициация, планирование, исполнение (реализация), мониторинг и корректировка, завершение.</w:t>
      </w:r>
    </w:p>
    <w:bookmarkEnd w:id="256"/>
    <w:bookmarkStart w:name="z263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Инициация проекта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На этапе инициации проекта осуществляется запуск нового проекта или стадии проекта.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инициации включает идентификацию и анализ заинтересованных сторон в целях уравновешивания их ожиданий от проекта.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этапе инициации: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создается общее видение проекта с точки зрения реализации стратегических целей развития сферы/отрасли/региона, достижению которых будет способствовать инициируемый проект в рамках соответствующей группы проектов;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описывается высокоуровневое содержание и все известные ограничения;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руководитель проекта;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информационной системе проектного управления создается проект в виде компонента "Инициатива" и заполняется устав проекта с указанием исполнителей проектных ролей и приложением к проекту соответствующих документов и материалов в электронном виде с учетом требований пункта 78 Правил осуществления проектного управления.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Итогом этапа инициации проекта является принятие решения о реализации проекта в рамках соответствующего плана управления программой, либо о доработке, либо о его закрытии.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Мероприятия, проводимые в рамках этапа инициации: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первого квартала текущего года, а также по мере запроса от внешних источников в течение года (но не более 1 (одного) раза в квартал) руководители структурных подразделений (руководители групп проектов) вносят предложения по инициируемым проектам на рассмотрение руководителя базового направления в целях рассмотрения целесообразности реализации проектов на соответствующий (текущий) год в рамках актуализации плана управления программой, осуществляемой в соответствии с пунктом 62 Правил осуществления проектного управления;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инвестиционных проектов, реализуемых за счет средств бюджета (бюджетные инвестиционные проекты), проводятся мероприятия, предусмотренные бюджетным законодательством;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обоснование возможности реализации проекта без привлечения третьих сторон либо с привлечением третьих лиц;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обоснование финансирования проекта за счет бюджета с указанием процедур/этапов/видов государственных закупок либо обоснование целесообразности использования механизмов государственно-частного партнерства.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Предложения по инициации проекта оформляются и сохраняются в архиве документов проекта в информационной системе проектного управления и содержат следующую информацию: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проекта;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проекта;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проекта;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проекта (краткосрочные, долгосрочные)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планируемые затраты проекта;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наличии) инициатора проекта;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наличии) руководителя проекта.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инициативам (мерам), получившим статус "нового проекта" в результате процесса "Управление инициативами", указанная информация вносится в информационную систему проектного управления в соответствии с настоящим Типовым регламентом.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 проекту готовятся верхнеуровневые (примерные, прогнозные) расчеты по расходам и предполагаемый (прогнозируемый) доход от реализации проекта, а также перечень основных работ.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Проект идентифицируется. Идентификация проекта позволяет зафиксировать индивидуальные параметры проекта, в том числе: сферу/отрасль/регион реализации проекта, государственный орган, структурное подразделение, ответственное за реализацию проекта, дату инициации фамилия, имя, отчество (при наличии) инициатора/сроки реализации.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правильной идентификации проекта, проект размещается в соответствующем компоненте портфеля общенационального приоритета/программе/базовом направлении/группе проектов непосредственно в информационной системе проектного управления.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осуществляется связывание проекта с другими компонентами портфелей общенациональных приоритетов (общенациональный приоритет/программа/базовое направление/группа проектов/проект).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создания проекта информационная система проектного управления автоматически создает и присваивает проекту уникальный идентификационный номер, который позволяет использовать совместные базы данных для эффективного управления проектами на основе интеграции различных информационных систем.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Устав проекта формируется руководителем проекта совместно с координатором проекта (при наличии), руководителем группы проектов и руководителем группы реализации базового направления в процессе рабочих скрам-встреч.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формировании устава проекта в целях определения содержания проекта уточняется цель и задачи проекта, формулируются критерии успеха проекта, закрепляется перечень ключевых заинтересованных сторон, формируется персональный состав проектной команды с закреплением проектных ролей, осуществляется сбор требований (ожиданий) к результатам и (или) продуктам проекта, определяются риски проекта, а также основные этапы/стадии реализации проекта.</w:t>
      </w:r>
    </w:p>
    <w:bookmarkEnd w:id="286"/>
    <w:bookmarkStart w:name="z293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Планирование проекта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ходе этапа планирования проекта осуществляется уточнение параметров нового проекта, а также разрабатывается иерархическая структура работ проекта, формируется календарный график и расписание проекта.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этапе планирования разрабатывается план работы с заинтересованными сторонами проекта.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этапе планирования: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информационной системе проектного управления статус "Инициатива" по проекту меняется на статус "Проект";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команда во главе с руководителем проекта проводит детальный анализ достижимости целей проекта;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устава проекта руководитель проекта непосредственно в информационной системе проектного управления разрабатывает и согласовывает с руководителем группы проектов план управления проектом, в том числе: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 согласовывает персональный состав проектной команды с руководителями соответствующих структурных подразделений и другими заинтересованными сторонами на предмет срока, формата занятости (полная/частичная, дистанционный/не дистанционный формат) и компетенций привлекаемого ресурса в проекте, а также вопросы материально-технического обеспечения деятельности проектной команды; по проектам, соответствующим требованиям, установленным в пункте 78 Правил осуществления проектного управления, решение о создании проектной команды принимается руководителем базового направления и оформляется протоколом стартового совещания по проекту;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уточняется устав проекта, который содержит: измеримые проектные цели, исходный бюджет проекта, идентифицированные риски;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разрабатывается высокоуровневая иерархическая структура работ и календарный план-график работ проекта;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формируется реестр заинтересованных сторон проекта по форме, определяемой Офисом. Реестр содержит фамилии, имена, отчества (при наличии), должности заинтересованных сторон проекта, контакты, а также степень их заинтересованности в результатах проекта и возможности влияния на проект (очень сильное, сильное, умеренное, слабое);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разрабатывается матрица проектных ролей и ответственности по форме, определяемой Офисом;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разрабатывается план управления коммуникациями по форме, определяемой Офисом;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разрабатывается карта рисков по форме, определяемой Офисом;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перечень документов, обязательных для хранения в бумажном виде после завершения проекта;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корректируется и обосновывается бюджет проекта с определением источников финансирования проекта с разработкой плана управления бюджетом (стоимостью) проекта;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потребность осуществления закупок (работ/услуг/товаров) в рамках проекта и формируется план закупок по проекту.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Итогом этапа планирования проекта является принятие плана управления проектом.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Календарный план-график проекта представляет собой список задач для достижения цели, с учетом расстановки этих задач в нужной последовательности, в определенное для решения каждой задачи время и содержит: стадии/этапы работ или задач, их контрольные точки (вехи), через которые принимается решение о переходе к следующей стадии/этапу работ или задач.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Планирование основано на принципе деления крупных задач на более мелкие (декомпозиция).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Декомпозиция продолжается до формирования полного списка работ/задач, которые следует выполнить для успешного завершения проекта.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Оптимальным уровнем декомпозиции задач считается недельный шаг планирования, при котором планируемая длительность выполнения одной задачи составляет порядка 7 (семи) календарных дней (не менее 4 (четырех) задач на ближайшие 30 (тридцать) дней).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Декомпозиция работ прекращается при соответствии работ нижнего уровня следующим условиям: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ясны и понятны руководителю проекта и проектной команде;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понятен конечный результат работы и способы его достижения;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 характеристики и ответственность за выполнение работ однозначно определены.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процессе декомпозиции работ руководитель проекта обеспечивает разработку иерархической структуры работ в информационной системе проектного управления.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На основании иерархической структуры работ актуализируется состав проектной команды с учетом графика отпусков. На основании данной информации формируется план управления ресурсами проекта по форме, определяемой Офисом.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 осуществляет оценку трудозатрат для выполнения работ, в целях планирования загрузки рабочего времени, отводимого каждому из участников проектной команды на участие в проекте.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Методологическую поддержку проектной команде при планировании проекта оказывает главный менеджер группы реализации базового направления.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процессе формирования плана управления проектом проектная команда определяет: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логические и (или) технологические взаимосвязи между работами, которые позволят построить последовательность выполнения работ проекта;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работ, которые суммируются в общую длительность проекта. При этом дается оценка продолжительности выполнения каждой работы с учетом планируемого объема выделения ресурсов;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критический путь проекта.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Руководитель проекта обеспечивает актуальность устава проекта и плана управления проектом.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Руководитель проекта обеспечивает соблюдение срока, порядка подготовки и требований к содержанию устава проекта и календарного плана-графика работ, а также согласование и утверждение указанных управленческих документов по проекту.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Руководитель проекта разрабатывает график еженедельных скрам–встреч с участниками проектной команды (скрам-график работы проектной команды).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Календарный план-график проекта и план управления проектом согласовываются координатором проекта (при наличии), руководителем группы проектов и другими заинтересованными сторонами и утверждается в формате "Базового плана" в информационной системе проектного управления руководителем группы реализации базового направления.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Цель проекта, утвержденная в уставе проекта, изменяется только при положительном влиянии данного изменения на достижение целей группы проектов/базового направления/программы.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 разработке плана управления проектом руководитель проекта учитывает требования заказчика, опыт реализации аналогичных проектов и извлеченные уроки, применяемые шаблоны (материалы хранятся в базе знаний в информационной системе проектного управления).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Бюджет проекта на предстоящий период корректируется с учетом расходов на оплату услуг консультанта по проектному управлению или проектной организации по итогам собеседования.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Роль руководителя проекта закрепляется соответствующим решением руководителя группы проектов по согласованию с руководителем группы реализации базового направления за лицом, определенным в соответствии с пунктом 9 Типового регламента, либо за одним из сотрудников государственных органов, участвующих в реализации проекта.</w:t>
      </w:r>
    </w:p>
    <w:bookmarkEnd w:id="328"/>
    <w:bookmarkStart w:name="z335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Исполнение (реализация) проекта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На этапе исполнения (реализации) проекта проводятся работы, включенные в план управления проектом, для достижения целей проекта в рамках запланированного бюджета, графиков и качества (ожиданий заинтересованных сторон).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данного этапа осуществляется управление процессами: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проектной командой;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заинтересованными сторонами (стейкхолдерами);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коммуникациями;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бюджетом (стоимостью) и закупками проекта;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рисками проекта;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 в проекте;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качеством и содержанием проекта;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иными процессами согласно календарному плану-графику проекта.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Базовыми управляющими документами проекта являются устав проекта и план управления проектом.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Офисом или проектными офисами государственных органов в зависимости от масштаба, сложности, специфики сферы/отрасли/региона устанавливаются обязательные требования к реализации указанных процессов и ведению соответствующих документов по проекту.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Процесс управления проектной командой осуществляется посредством использования информационной системы проектного управления и включает: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руководителем проекта персонального состава проектной команды из представителей государственных органов (соисполнителей) и других заинтересованных сторон с одновременным предоставлением соответствующего уровня доступа в информационную систему проектного управления всем участникам проектной команды;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задач между участниками проекта, в том числе с использованием методологии и инструментов аджайл для обеспечения требуемого уровня декомпозиции задач;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выполнения задач членами проектной команды, в том числе оказание им содействия и осуществление оперативной эскалации проблемных вопросов на соответствующий уровень принятия решений;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условий для постоянного повышения уровня компетенций участниками проектной команды, как в проектном управлении, так и в соответствующей отрасли/сфере реализации проекта.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Процесс управления заинтересованными сторонами (стейкхолдерами) включает: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перечня заинтересованных сторон с формированием соответствующего реестра, включающего оценку их заинтересованности в результатах проекта, уровня ожиданий от проекта, возможности и степени их влияния на ход реализации проекта, уровня ожиданий проектной команды от стейкхолдеров;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и постоянную актуализацию плана управления заинтересованными сторонами, имеющими соответствующие ожидания от реализации проекта;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плана управления заинтересованными сторонами, предусматривающего выполнение практических задач (мероприятий), направленных на обеспечение высокой степени удовлетворенности заинтересованных сторон результатами проекта.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Процесс управления коммуникациями включает: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внутренних коммуникаций и оперативного взаимодействия между членами проектной команды, проектным персоналом государственных органов и Офиса, заинтересованными сторонами и иными участниками проектной деятельности посредством работы в информационной системе проектного управления, и использования систем документооборота, систем мгновенного обмена сообщений, электронной почты, телефонной связи, а также онлайн и офлайн скрам-встреч, вебинаров, конференций, консультаций и переговоров.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коммуникации на всех этапах проекта направляются на создание условий партнерства, коллаборации, совместной выработки решений с учетом мнения всех заинтересованных сторон.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члена проектной команды мнения, отличного от принятого решения, указанный член проектной команды фиксирует свою позицию в архиве документов проекта в информационной системе проектного управления;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внешних коммуникаций с населением и общественностью, в том числе научной и гражданской, в соответствии с требованиями и рекомендациями Коммуникационного центра Офиса и Коммуникационного центра проектного офиса государственного органа.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коммуникации осуществляются для разъяснения целей и ожидаемых общественно-значимых результатов проекта, освещения хода практической реализации проекта и получения "обратной связи", вовлечения заинтересованных сторон в процесс реализации проекта путем: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 проведения личных встреч руководителя проекта, участников проектной команды, руководителя группы проектов, руководителя базового направления, руководителя программы с целевой аудиторией;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информации в средствах массовой информации, в том числе в социальных сетях.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эффективной реализации проекта разрабатывается медиаплан и (или) коммуникационный план по проекту в соответствии с требованиями Коммуникационного центра Офиса и Коммуникационного центра проектного офиса государственного органа, которые позволяют выстраивать событийный ряд на весь период реализации проекта с полным освещением деятельности и достижения общественно-значимых результатов по проекту.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Медиаплан и (или) коммуникационный план по проекту разрабатываются проектной командой при поддержке Коммуникационного центра проектного офиса государственного органа, и обеспечивается руководителем Коммуникационного центра проектного офиса государственного органа.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Процесс управления бюджетом (стоимостью) и закупками проекта включает: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проекта в пределах стоимости проекта, определенной в процессе планирования проекта, а также внесение соответствующих изменений в проект;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и осуществление закупок по проекту;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контроля использования финансовых средств, в том числе методом "освоенного объема", который позволяет контролировать эффективность выполнения проекта на основе данных бухгалтерского и управленческого учета.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проектов за счет средств бюджета и (или) Национального фонда Республики Казахстан, а также Единого накопительного пенсионного фонда или Фонда обязательного медицинского страхования, данные проекты реализуются с учетом бюджетного законодательства, в том числе обеспечивается документирование всех процедур, связанных с бюджетным процессом.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Процесс управления рисками проекта включает: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потенциальных рисков и формирование реестра рисков проекта;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плана управления рисками проекта и его постоянная актуализация с учетом внутренней и внешней среды проекта, в том числе определение риск-аппетита по проекту;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плана управления рисками проекта.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Процесс управления изменениями осуществляется по результатам мониторинга проекта в соответствии с настоящим Типовым регламентом.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Процесс управления качеством и содержанием проекта включает: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ключевых факторов успеха проекта;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целевых индикаторов и показателей и целей проекта, соответствующих принципам, установленным в пункте 5 Правил осуществления проектного управления;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соответствия промежуточных продуктов и конечных результатов проекта ожиданиям заказчика в соответствии с установленными в уставе проекта критериями и требованиями к содержанию проекта.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контроль качества промежуточных результатов проекта, осуществляется руководителем группы проектов совместно с координатором проекта (при наличии).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Реализация проекта осуществляется участниками проектной команды в соответствии с уставом проекта и планом управления проектом.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Участники проектной команды реализуют запланированные задачи (мероприятия) для достижения контрольных событий в установленные сроки. При этом руководитель проекта своевременно информирует руководителя группы проектов и проектный офис государственного органа о возникающих проблемах и рисках посредством информационного табло по проблемным вопросам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регламенту.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Если в ходе реализации проекта возникает задача, выполнение которой выходит за рамки полномочий/возможностей участников проектных команд и требует участия исполнителей других структурных подразделений государственного органа, других государственных органов и (или) иных третьих лиц, по инициативе любого участника проектной команды, руководителем базового направления, в соответствии с пунктом 81 Правил осуществления проектного управления направляется проектное задание, по форме согласно приложению 3 к настоящему Типовому регламенту.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Руководитель проекта осуществляет взаимодействие непосредственно с исполнителем проектного задания и обеспечивает максимально содействие в выполнении задачи.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Руководитель проекта осуществляет общее управление проектом (выполняет управленческие задачи) и обеспечивает своевременность и качество реализации задач (мероприятий), достижение контрольных событий.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Исполнение запланированных задач (мероприятий) фиксируется в информационной системе проектного управления.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Руководитель проекта совместно с координатором проекта (при наличии), руководителем группы проектов организуют совещания со всей проектной командой в скрам-формате.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Руководитель проекта еженедельно формирует отчет о статусе проекта в формате информационного табло в информационной системе проектного управления.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еженедельном отчете о статусе проекта указывается: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отклонений от календарного плана-графика проекта;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нежелательных отклонений либо рисков отклонений от календарного плана-графика проекта – планируемые действия (меры) для устранения отклонений;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задачи и (или) проблемные вопросы, требующие эскалации с указанием соответствующего уровня принятия управленческих решений.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Руководитель проекта дополнительно представляет к информационному табло: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фактическом достижении контрольных событий за отчетный период,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прохождения запланированных контрольных событий на ближайшие отчетные периоды,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рисках, проблемах, о достигнутых и планируемых результатах проекта, не вошедших в утвержденный план управления проектом.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Руководитель проекта и исполнители проектных заданий при наличии проблем и препятствий в выполнении задач проекта, которые не сняты ими на своем уровне, совместно с группой реализации базового направления прорабатывают варианты их решения в рабочем порядке.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Руководитель проекта незамедлительно информирует координатора проекта (при наличии), руководителя группы проектов, руководителя группы реализации базового направления и (или) руководителя проектного офиса государственного органа о возникших проблемах, и предлагает варианты решения, а также проблемные вопросы включаются в повестку дня ближайшей встречи с руководителем базового направления и/или выносятся на очередное еженедельное заседание (оперативное совещание) управляющего комитета программы.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 отсутствии действенных мер со стороны руководителя группы проектов по решению проблемного вопроса проекта и наличии угрозы срыва календарного плана-графика проекта, руководитель проекта посредством информационной системы проектного управления эскалирует задачу (проблемный вопрос) на уровень руководителя базового направления, и (или) руководителя проектного офиса государственного органа, и (или) руководителя программы и (или) Офиса и (или) куратора общенационального приоритета.</w:t>
      </w:r>
    </w:p>
    <w:bookmarkEnd w:id="394"/>
    <w:bookmarkStart w:name="z401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Мониторинг и корректировка проекта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На этапе мониторинга и корректировки проекта осуществляются измерение хода выполнения проекта, сопоставление полученных результатов с календарным планом-графиком проекта, утверждение запросов на изменения и выполнение корректирующих действий, включая превентивные меры.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Этап мониторинга и корректировки проекта включает: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выполнения задач проекта, осуществляемый непосредственно в информационной системе проектного управления с использованием интерактивных онлайн-дашбордов и соответствующих индикаторов;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непосредственно в информационной системе проектного управления еженедельных информационных табло по проблемным вопросам проекта для рассмотрения на скрам-встречах с руководителем группы проектов и (или) координатором проекта (при наличии) для последующей эскалации проблемного вопроса;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решения эскалированных задач (проблемных вопросов);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оценку влияния воздействия внутренней и внешней среды на проект и внесения изменений в проект.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несоответствий руководитель проекта принимает корректирующие действия и/или инициирует процесс управления изменениями проекта;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о внесении изменений в проект с корректировкой плана управления проектом на основании запроса на изменение в проект по форме, определенной Офисом;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регулярный мониторинг освоения ресурсов проекта, в том числе бюджета проекта, и контроль эффективности использования ресурсов проекта.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Члены проектной команды регулярно информируют руководителя проекта о проблемах, возникших в ходе выполнения проекта, и появлении новых, ранее не выявленных рисках.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полученной информации руководитель проекта предпринимает корректирующие действия или превентивные меры.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Изменения в проект вносятся руководителем проекта по инициативе участников проектной команды и (или) заинтересованных сторон по согласованию с руководителем группы проектов, координатором проекта (при наличии).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актуализации календарного плана-графика проекта руководитель проекта уведомляет заинтересованные стороны о корректировке календарного плана-графика проекта.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Обоснованный формализованный запрос на изменение управляющих документов проекта, в том числе в устав проекта, план управления проектом, состав проектной команды, календарный план-график проекта вносится любым участником проектной команды руководителю проекта.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изменения фиксируется в информационной системе проектного управления в архиве документов по проекту.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Процесс внесения изменений в проект осуществляется непосредственно в информационной системе проектного управления в соответствии со следующим алгоритмом: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инициатор готовит документ "Запрос на изменение. Лист изменения", по форме, определенной Офисом, размещает его в архиве документов по проекту и уведомляет руководителя проекта о запросе на изменения;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проекта организует анализ предложенных изменений и рассмотрение запроса с заинтересованными сторонами в течение 5 (пяти) рабочих дней (если запрос не требует реагирования до 5 (пяти) рабочих дней) и принимает либо отклоняет запрос на изменение.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 проводит анализ предложенных изменений и обсуждение их с координатором проекта (при наличии) и руководителем группы проектов.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отклонении запроса на изменения представляются обоснования.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изменение отклоняется без его оценки: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он не влияет на качество проекта и не соответствует принятым управляющим документам проекта;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некорректном запросе на изменение;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ухудшении качественных и количественных целевых показателей проекта;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результатам рассмотрения запроса руководитель проекта: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запроса к исполнению устанавливает статус "Запрос, принятый к исполнению",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отклонении запроса к исполнению устанавливает статус "Запрос отклоненный" с уведомлением инициатора;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проекта, при участии соответствующих специалистов для анализа запроса, оценивает изменение сроков, стоимости, объема и качества проекта при принятии запроса на изменения;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запрос на изменение не приводит к изменению базового плана проекта по срокам, стоимости или качеству проекта, то решение по его утверждению принимается руководителем проекта и устанавливается статус "Запрос, принятый к исполнению";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запрос на изменение приводит к изменению одного из показателей базового плана, то данный запрос выносится на рассмотрение руководителя группы проектов;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принятия запроса на изменение последующие действия выполняются в соответствии с утвержденными процедурами управления проектом (процедуры планирования, утверждения изменения бюджета, согласования документов, выполнения разработок);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планировании работ в календарном плане-графике проекта в суммарной задаче "Запросы на изменение" создается подзадача с номером запроса, в которой осуществляется планирование работ.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После согласования изменений, руководитель проекта вносит соответствующие корректировки в управляющие документы и обеспечивает их реализацию в соответствии с внесенными изменениями.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Руководитель проекта обеспечивает корректность данных по проекту, внесенных в управляющие документы проекта и информационную систему проектного управления.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Календарный план-график проекта подлежит уточнению не реже 1 (одного) раза в месяц с декомпозицией задач на последующие 30 (тридцать) дней таким образом, чтобы их длительность не превышала 7 (семи) календарных дней (не менее 4 (четырех) задач на ближайшие 30 (тридцать) календарных дней).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После утверждения изменений, касающихся устава проекта, плана управления проектом, состава проектной команды, календарного плана-графика проекта работ руководитель проекта осуществляет корректировку указанных документов.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К запросам на изменение также относятся запросы на приостановку или прекращение проекта.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проекта означает его досрочное завершение без возможности возобновления.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Приостановка проекта означает его досрочное завершение с возможностью последующего возобновления.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Запрос на прекращение или приостановление проекта направляется руководителю группы проектов и руководителю группы реализации базового направления для принятия управленческого решения о дальнейших действиях: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проектам, соответствующим требованиям, установленным в пункте 78 Правил осуществления проектного управления, решение о приостановлении либо прекращении принимается управляющим комитетом программы по согласованию с Офисом и (или) управляющим советом общенационального приоритета.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проекта осуществляется в соответствии с пунктами 121 и 122 Типового регламента.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После получения указания руководителя группы проектов и руководителя группы реализации базового направления о приостановке либо прекращении проекта руководитель проекта формирует итоговый отчет о завершении проекта, согласно пункту 120 настоящего Типового регламента и согласовывает его с руководителем группы проектов и руководителем группы реализации базового направления.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Итоговый отчет о завершении приостановленного либо прекращенного проекта размещается в информационной системе проектного управления в архиве документов по проекту.</w:t>
      </w:r>
    </w:p>
    <w:bookmarkEnd w:id="439"/>
    <w:bookmarkStart w:name="z446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Завершение проекта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Проект завершатся в плановом или принудительном порядке.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Плановое завершение проекта осуществляется при достижении всех целей проекта, обозначенных в уставе проекта.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Факт достижения поставленных перед проектом целей и ключевых национальных индикаторов, достижение которых предусмотрено в рамках проекта программы, подтверждается в зависимости от масштаба и сложности проекта руководителем группы проектов и (или) руководителем базового направления и (или) заказчиком проекта. 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При не подтверждении и (или) не принятия результатов проекта, проект возвращается на этап реализации. 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При плановом завершении проекта руководитель проекта предпринимает следующие действия: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передачу результатов проекта заинтересованным сторонам в соответствии с требованиями к проекту;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возможности для дальнейшего развития результатов проекта и представляет их в виде рекомендаций заинтересованным сторонам;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подготавливает документацию для закрытия проекта, в соответствии с перечнем документов, предусмотренным планом управления проектом, который включает в себя итоговый отчет по реализации проекта.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отчет по реализации проекта готовит руководитель проекта по согласованию с руководителем группы проектов.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итогового отчета по реализации проекта принимается решение о завершении проекта.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проектам, соответствующим требованиям, установленным в пункте 78 Правил осуществления проектного управления, итоговый отчет с докладом руководителя проекта выносится на рассмотрение управляющего комитета программы и (или) управляющего совета общенационального приоритета.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Итоговый отчет о завершении проекта содержит следующую информацию: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достижении цели и результатов проекта;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по содержанию проекта;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по рискам проекта;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по бюджету проекта;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по управленческим трудозатратам;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оценку реализации проекта;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извлеченные уроки проекта и рекомендации;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пояснительную записку.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различных типов проектов в зависимости от масштаба, сложности, стоимости, сферы, отрасли реализации проекта Офис определяет соответствующие формы итогового отчета по реализации проекта.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Решение о принудительном завершении проекта принимается руководителем базового направления и (или) заказчиком: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неактуальности цели проекта и нецелесообразности их изменения;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несоответствия между целями проекта и целями программы;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потери экономической обоснованности проекта, когда фактические затраты на реализацию проекта превышают плановые, и выгоды от реализации проекта и достижения его целей меньше затрат на его реализацию.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принудительном завершении проектов, реализуемых в соответствии с пунктом 78 Правил осуществления проектного управления, представляется на рассмотрение управляющего комитета программы и (или) на рассмотрение управляющего совета общенационального приоритета в зависимости от масштаба и сложности проекта.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После принятия соответствующего решения о принудительном завершении проекта руководитель проекта предпринимает следующие действия: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передачу имеющихся результатов проекта заинтересованным сторонам;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возможности для дальнейшего развития имеющихся результатов проекта и представляет их в виде рекомендаций заинтересованным сторонам;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документацию для закрытия проекта, с учетом перечня документов, предусмотренного планом управления проектом, с обоснованием решения об итогах и принудительном завершении проекта.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Документы проекта хранятся: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электронном виде в информационной системе проектного управления. По истечении сроков ведомственного хранения, электронные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2018 года № 575 "Об утверждении Правил приема, учета и использования документов Национального архивного фонда и других архивных документов ведомственными и частными архивами" передаются на государственное хранение посредством интеграции информационной системы проектного управления и информационной системы "Единый архив электронных документов";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бумажном виде в ведомственном архиве государственного органа: по проектам, определенным в соответствии с пунктом 78 Правил осуществления проектного управления, а также по проектам, планом управления которых предусмотрено хранение определенного перечня документов, которые передаются в структурное подразделение государственного органа, ответственного за реализацию проекта, по Акту приема-передачи, подписываемому руководителем проекта и руководителем группы проектов.</w:t>
      </w:r>
    </w:p>
    <w:bookmarkEnd w:id="473"/>
    <w:bookmarkStart w:name="z480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Информационная система проектного управления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Управляющие документы, формируемые непосредственно в информационной системе проектного управления: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программой;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проекта;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проектом.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План управления программой представляет собой совокупность следующих документов, формируемых непосредственно в информационной системе проектного управления либо сохраненных в архиве документов соответствующей программы, сгруппированных по соответствующим группам проектов и базовым направлениям программы: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Карта проектов и инициатив (мер) программы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проектного управления;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решений управляющих комитетов программ (протоколы заседаний и совещаний) о целесообразности остановки, запуска, перезапуска проектов, разработки новых инициатив (мер) и перераспределении ресурсов;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приоритетных проектов, реализуемых в течение ближайших 12 (двенадцати) месяцев, с указанием информации об уровне приоритета проекта, сроках реализации, о расчетной потребности в финансовых средствах и об источниках финансирования;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перспективных проектов, направленных на решение выявленных проблемных вопросов с учетом прогноза развития сферы/отрасли/региона на среднесрочную перспективу до окончания срока действия программы с указанием информации о расчетной потребности в финансовых средствах и планируемых источниках финансирования;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инициатив, направленных на достижение целей программы и требующих предварительной проработки для принятия решения о дальнейшей реализации;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стратегия коммуникационного сопровождения программы;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проект, содержащий задачи организационно-институционального характера, направленный на обеспечение реализации программы,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скрам-графики работы проектного офиса государственного органа с базовыми направлениями и группами проектов,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 регламента;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информационное табло по проблемным вопросам базового направления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 регламента;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Устав проекта, формируемый непосредственно в информационной системе проектного управления, содержит следующую информацию: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проекта;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группы проектов и базового направления, в рамках которых реализуется проект;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начала и планируемого завершения проекта;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приоритетности проекта;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наличии) лиц, ответственных за результаты проекта: инициатор проекта, руководитель проекта, руководитель группы проектов, руководитель базового направления, руководитель программы, куратор общенационального приоритета;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цель, измеримые целевые индикаторы и показатели проекта;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успеха проекта;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проекта;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идентифицированные риски;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 по усмотрению руководителя проекта вносится в архив документов проекта.</w:t>
      </w:r>
    </w:p>
    <w:bookmarkEnd w:id="499"/>
    <w:bookmarkStart w:name="z5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План управления проектом представляет собой совокупность следующих документов, формируемых непосредственно в информационной системе проектного управления либо сохраненных в архиве документов соответствующей проекта: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участников проектной команды, включающий список лиц, имеющих доступ к информационной системе проектного управления, с приложением протокола стартового совещания по проекту;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иерархическая структура работ и календарный план-график работ проекта с указанием контрольных точек (вех);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заинтересованных сторон проекта и план управления заинтересованными сторонами;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матрица проектных ролей и ответственности;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коммуникациями;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медиаплан и (или) коммуникационный план по проекту;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карта рисков и план управления рисками;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обязательных для хранения в бумажном виде после завершения проекта;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ресурсами проекта;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бюджетом проекта;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закупками проекта;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скрам- график работы проектной команды;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качеством проекта;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содержанием проекта;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изменениями проекта;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статусе проекта в формате онлайн-дашборда;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отчет о реализации проекта;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извлеченных уроков проекта.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документов, указанных в настоящем пункте, определяются Офисом.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Проектная деятельность государственного органа осуществляется в информационной системе проектного управления.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Доступ в информационную систему проектного управления обеспечивается каждому участнику проектной команды и лицам, осуществляющим проектные роли.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Организация контроля исполнения (постановка на контроль), мониторинг и снятие с контроля документов (поручений), указанных в пункте 16 Правил осуществления проектного управления, в том числе по обращениям граждан, связанным с выполняемыми проектными офисами государственных органов программами/проектами/задачами, осуществляется службами контроля государственных органов, непосредственно в информационной системе проектного управления в рамках соответствующего портфеля общенационального приоритета.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 контроля данных документов (поручений) осуществляется: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представления письменного документа (письма) об исполнении указанных поручений в установленном порядке;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 в информационной системе проектного управления в соответствии с настоящим пунктом Типового регламента.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снятия с контроля данных документов (поручений) является информация в информационной системе проектного управления, должным образом подтверждающая достоверность и своевременность факта исполнения документа (поручения) посредством онлайн-дашбордов, индикаторов, электронных документов, размещенных в архиве документов соответствующего компонента портфеля общенационального приоритета.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службы контроля государственного органа принимают или отклоняют факт исполнения документа (поручения) непосредственно в информационной системе проектного управления с принятием следующих решений: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отклонить запрос на снятие с контроля при неполном или некачественном исполнении документа (поручения) с указанием причин отклонения и определением дополнительных действий (задач) для полного исполнения документа (поручения) и устанавливает сроки их выполнения;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(согласовать) запрос на снятие с контроля документа (поручения);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продолжении работы определить дополнительные действия (задачи) и установить сроки их выполнения.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Лицо, наделенное соответствующим уровнем проектной роли, на любом этапе формирования и исполнения документов (поручений), указанных в пункте 130 настоящего Типового регламента, вносит поручение проектному офису государственного органа непосредственно в информационной системе проектного управления в рамках реализации компонентов соответствующих портфелей общенациональных приоритетов/программ/базовых направлений/групп проектов/проектов.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зависимости от уровня статуса, сложности, масштаба, срочности и других характеристик, поручение декомпозируется на вытекающие из поручения задачи или дополнятся новыми связанными задачами/проектами/инициативами для качественного и своевременного выполнения поручения в рамках срока, установленного для данного поручения.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Направление контрольного документа (поручения) проектному офису государственного органа для обеспечения исполнения, мониторинга и контроля осуществляется на любом этапе доведения документа (поручения) для исполнения после предварительной консультации сотрудников Канцелярии Премьер-Министра Республики Казахстан или сотрудников службы контроля государственного органа, имеющих соответствующий уровень доступа к информационной системе проектного управления, с сотрудниками проектного офиса государственного органа о включении документа (поручения) в виде задачи/проекта/группы проектов в соответствующее базовое направление программы в информационной системе проектного управления.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дублировании нового контрольного поручения с ранее данным (аналогичным) поручением и/или оно реализуется в действующем проекте, соответствующей службе контроля направляется уведомление с указанием названия и идентификационного номера проекта, в рамках которого будет исполнено и/или выполняться новое поручение.</w:t>
      </w:r>
    </w:p>
    <w:bookmarkEnd w:id="534"/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Срок исполнения нового поручения устанавливается в следующем порядке: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исполнении поручения в рамках реализуемого проекта, руководитель проекта определяет статус поручения как "новая задача проекта" или как "подзадача к задаче проекта" исходя из календарного плана-графика проекта;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исполнении поручения как новый проект в группе проектов, руководитель группы проектов по согласованию с сотрудником, организующим исполнение документа (поручения), определяет оптимальный срок реализации проекта и исполнения документа (поручения).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срок скорректируется в течение 3 (трех) рабочих дней с даты формирования поручения в информационной системе проектного управления по результатам разработки проектной командой календарного плана-графика нового проекта и фиксируется в информационной системе проектного управления в качестве базового календарного плана-графика проекта;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поручений, указанных в пункте 130 Типового регламента, осуществляется в соответствии с чек-листами с алгоритмами выполнения поручений, разрабатываемыми Офисом.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В процессе выполнения поручения проектная команда и сотрудник Канцелярии Премьер-Министра Республики Казахстан, организующий исполнение поручения, для обеспечения качественного его исполнения и соответствия ожиданиям руководства и других заинтересованных сторон взаимодействуют между собой и другими участниками проектной деятельности в рабочем порядке в аджайл-формате без дополнительного документооборота.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В целях снижения бюрократии и бумажного документооборота, повышения оперативности и уровня мотивации проектной команды, обмен информацией, осуществляется непосредственно в информационной системе проектного управления.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Руководитель программы, руководители базовых направлений, руководители групп проектов, осуществляют мониторинг и контроль исполнения программы, базовых направлений, групп проектов в информационной системе проектного управления посредством онлайн-дашбордов, характеризующих статус проекта/базового направления/программы в онлайн-режиме.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Использование информационной системы проектного управления участниками проектной деятельности в ходе осуществления проектного управления является обязательным.</w:t>
      </w:r>
    </w:p>
    <w:bookmarkEnd w:id="543"/>
    <w:bookmarkStart w:name="z5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Сроки хранения документов, в том числе электронных, по проектам,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 в Реестре государственной регистрации нормативных правовых актов за № 15997) с учетом принадлежности к портфелю общенационального приоритета/ государственной программе, национальному проекту/ программным документам.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проектам, реализуемым в рамках: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портфеля общенационального приоритета – срок хранения определяется по итогам реализации портфеля общенационального приоритета;</w:t>
      </w:r>
    </w:p>
    <w:bookmarkEnd w:id="546"/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программ, национальных проектов – срок хранения определяется по итогам реализации общенационального приоритета, но не менее 3 (трех) лет;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программных документов – срок хранения определяется по итогам завершения реализации программного документа, но не менее 3 (трех) лет после завершения реализации программного документа.</w:t>
      </w:r>
    </w:p>
    <w:bookmarkEnd w:id="548"/>
    <w:bookmarkStart w:name="z5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В целях обеспечения достижения запланированных результатов портфелей общенациональных приоритетов/программ/проектов, непосредственно в информационной системе проектного управления в карте целей общенациональных приоритетов ответственность за достижение ключевых национальных индикаторов в рамках программы, определяются для: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программы – в соответствии с ключевыми национальными индикаторами, достижение которых предусмотрено программой;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базовых направлений – в соответствии с ключевыми национальными индикаторами, достижение которых предусмотрено программой в рамках курируемых базовых направлений программы;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групп проектов – в соответствии с ключевыми национальными индикаторами, достижение которых предусмотрено программой в рамках групп проектов, входящих в соответствующее базовое направление программы.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формирования карте целей общенациональных приоритетов на уровне куратора, руководителей программ, руководителей базовых направлений и руководителей групп проектов проектный офис государственного органа непосредственно в информационной системе проектного управления обеспечивает последовательную декомпозицию, распределение и закрепление всех ключевых национальных индикаторов, достижение которых предусмотрено программой, между базовыми направлениями и группами проектов, вводит дополнительные и (или) новые целевые индикаторы и показатели базовых направлений и групп проектов.</w:t>
      </w:r>
    </w:p>
    <w:bookmarkEnd w:id="553"/>
    <w:bookmarkStart w:name="z560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Особенности проектной деятельности местного исполнительного органа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Проектный подход к реализации плана развития областей, городов республиканского значения, столицы (далее – план развития региона) предусматривает матричную структуру взаимодействия проектных офисов местных исполнительных органов и проектных офисов центральных исполнительных органов, направленную на совместное обеспечение достижения целей, предусмотренных портфелями общенационального приоритета, на территории и с учетом вклада соответствующего региона в достижение стратегических целей на уровне страны.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Местный исполнительный орган области/города республиканского значения/столицы осуществляет разработку и реализацию плана развития региона в соответствии с единой унифицированной проектной архитектурой реализации плана развития региона, определяемой Офисом, путем определения и реализации перечня групп проектов, консолидируемых в соответствующие типовые базовые направления плана развития региона с учетом целей, определенных портфелями общенациональных приоритетов в соответствии с Правилами осуществления проектного управления и настоящим Типовым регламентом.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развития областей, городов республиканского значения, столицы реализуются в статусе группы проектов в рамках соответствующих базовых направлений/групп проектов плана развития региона.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Проектная архитектура местного исполнительного органа не предусматривает создание проектных офисов на уровне областного центра, города районного значения, района, сельского округа, поселка, села.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областного центра, города районного значения, района, сельского округа является руководителем группы проектов и обеспечивает руководство руководителями групп проектов, входящих в курируемую им группу проектов.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Проектные офисы местных исполнительных органов обеспечивают декомпозицию целевых индикаторов и показателей результатов всего региона на нижестоящий уровень в группы проектов соответствующих городов, районов, сельских округов, поселков, сел, расположенных на территории области/города республиканского значения.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Проектные офисы государственных органов осуществляют оперативный мониторинг и ведут сравнительные рейтинги регионов по достижению ключевых национальных индикаторов, достижение которых предусмотрено планами развития регионов, на основе интерактивных онлайн-дашбордов в информационной системе проектного управления.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проектные офисы государственных органов проводят рейтинговую оценку результатов проектной деятельности руководителей групп проектов, руководителей проектов, по итогам которой вносит управляющему комитету программы предложения по поощрению/наказанию руководителей групп проектов, руководителей проектов, показавших лучшие/худшие результаты.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Методика рейтинговой оценки результатов проектной деятельности, в том числе регионов по достижению целевых индикаторов, указанных в пункте 144 настоящего Типового регламента, разрабатывается проектным офисом государственного органа и согласовывается с Офисом.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Формирование и актуализация Карты проектов и инициатив (мер) плана развития региона осуществляется в соответствии с пунктом 61 Правил осуществления проектного управления на основании результатов оценки текущего состояния развития соответствующего региона (города, района, сельского округа, сельского населенного пункта) для определения перечней перспективных и приоритетных проектов и инициатив (мер) с формированием соответствующих измеримых целевых индикаторов и показателей, позволяющих оценивать динамику изменений выявленных проблем в результате реализации соответствующих проектов и мероприятий (действий).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Руководители групп проектов региона (соответствующих городов, районов, сельских округов, поселков, сел, расположенных на территории области/города республиканского значения) обеспечивают: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участие сотрудников подотчетных им исполнительных органов, финансируемых из местного бюджета, в выполнении целей, целевых индикаторов и показателей соответствующей группы проектов;</w:t>
      </w:r>
    </w:p>
    <w:bookmarkEnd w:id="566"/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всестороннюю организационную поддержку, а также максимальное содействие руководителям проектов в решении проблемных вопросов и устранении препятствий, возникающих в ходе реализации проектов, в том числе путем формирования проектных команд из числа подотчетных ему исполнительных органов, финансируемых из местного бюджета;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и координацию деятельности руководителей проектов и проектных команд по проектам, входящим в соответствующую группу проектов, в том числе при решении проблемных вопросов на уровне проектных офисов государственных органов и Офиса;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регулярного анализа разрывов на предмет достаточности реализуемых проектов для достижения целей и индикаторов плана развития региона. По результатам анализа разрывов организуется работа по проработке и инициированию дополнительных проектов и включению их в перечень проектов в рамках плана развития региона;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местного сообщества в планировании, реализации и завершении проектов, реализуемых в рамках решения вопросов местного значения.</w:t>
      </w:r>
    </w:p>
    <w:bookmarkEnd w:id="5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Типовому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приказом/распоряжением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государственного органа</w:t>
            </w:r>
          </w:p>
        </w:tc>
      </w:tr>
    </w:tbl>
    <w:bookmarkStart w:name="z580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Закрепление проектных ролей в рамках организационной структуры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проектного управления</w:t>
      </w:r>
    </w:p>
    <w:bookmarkEnd w:id="571"/>
    <w:p>
      <w:pPr>
        <w:spacing w:after="0"/>
        <w:ind w:left="0"/>
        <w:jc w:val="both"/>
      </w:pPr>
      <w:bookmarkStart w:name="z581" w:id="572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____________________________________________________ </w:t>
      </w:r>
    </w:p>
    <w:bookmarkEnd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(название государственного органа)</w:t>
      </w:r>
    </w:p>
    <w:p>
      <w:pPr>
        <w:spacing w:after="0"/>
        <w:ind w:left="0"/>
        <w:jc w:val="both"/>
      </w:pPr>
      <w:bookmarkStart w:name="z582" w:id="573"/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организационной структуры проектного управления в </w:t>
      </w:r>
    </w:p>
    <w:bookmarkEnd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(название государственного органа):</w:t>
      </w:r>
    </w:p>
    <w:p>
      <w:pPr>
        <w:spacing w:after="0"/>
        <w:ind w:left="0"/>
        <w:jc w:val="both"/>
      </w:pPr>
      <w:bookmarkStart w:name="z583" w:id="574"/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Руководитель программы "_______________________________________" </w:t>
      </w:r>
    </w:p>
    <w:bookmarkEnd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программы) – фамилия, имя, отчество (при его наличии) должность:</w:t>
      </w:r>
    </w:p>
    <w:p>
      <w:pPr>
        <w:spacing w:after="0"/>
        <w:ind w:left="0"/>
        <w:jc w:val="both"/>
      </w:pPr>
      <w:bookmarkStart w:name="z584" w:id="575"/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управляющий комитет программы "_______________________________" </w:t>
      </w:r>
    </w:p>
    <w:bookmarkEnd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(название программы) - фамилия, имя, отчество (при его наличии) членов управляющего комитета.</w:t>
      </w:r>
    </w:p>
    <w:bookmarkStart w:name="z58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типового базового направления – фамилия, имя, отчество (при его наличии) должность;</w:t>
      </w:r>
    </w:p>
    <w:bookmarkEnd w:id="576"/>
    <w:p>
      <w:pPr>
        <w:spacing w:after="0"/>
        <w:ind w:left="0"/>
        <w:jc w:val="both"/>
      </w:pPr>
      <w:bookmarkStart w:name="z586" w:id="577"/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базового направления 1 "_____________________________" </w:t>
      </w:r>
    </w:p>
    <w:bookmarkEnd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(название базового направления) – фамилия, имя, отчество (при его наличии) должность;</w:t>
      </w:r>
    </w:p>
    <w:p>
      <w:pPr>
        <w:spacing w:after="0"/>
        <w:ind w:left="0"/>
        <w:jc w:val="both"/>
      </w:pPr>
      <w:bookmarkStart w:name="z587" w:id="578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базового направления 2 "________________________________" </w:t>
      </w:r>
    </w:p>
    <w:bookmarkEnd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(название базового направления) – фамилия, имя, отчество (при его наличии). должность;</w:t>
      </w:r>
    </w:p>
    <w:p>
      <w:pPr>
        <w:spacing w:after="0"/>
        <w:ind w:left="0"/>
        <w:jc w:val="both"/>
      </w:pPr>
      <w:bookmarkStart w:name="z588" w:id="579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базового направления n "_________________________________" </w:t>
      </w:r>
    </w:p>
    <w:bookmarkEnd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(название базового направления) – фамилия, имя, отчество (при его наличии). должность;</w:t>
      </w:r>
    </w:p>
    <w:bookmarkStart w:name="z58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Куратор группы проектов (при наличии) – фамилия, имя, отчество (при его наличии) должности;</w:t>
      </w:r>
    </w:p>
    <w:bookmarkEnd w:id="580"/>
    <w:bookmarkStart w:name="z59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проектного офиса государственного органа – фамилия, имя, отчество (при его наличии).</w:t>
      </w:r>
    </w:p>
    <w:bookmarkEnd w:id="5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Типовому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593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Информационное табло по проблемным вопросам*</w:t>
      </w:r>
    </w:p>
    <w:bookmarkEnd w:id="582"/>
    <w:bookmarkStart w:name="z594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базовому направлению ____________________________ в рамках реализации программы__________________________________ (еженедельная оперативная информация)</w:t>
      </w:r>
    </w:p>
    <w:bookmarkEnd w:id="583"/>
    <w:bookmarkStart w:name="z595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____ часов_____202__года</w:t>
      </w:r>
    </w:p>
    <w:bookmarkEnd w:id="5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программы – председатель управляющего комитета программы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проектного офиса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(сотовый, рабочий)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проектного офиса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(сотовый, рабочий)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проектного офиса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(сотовый, рабочий 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базового направления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 реализации базового направления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(сотовый, рабочий)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группы реализации общенационального приоритета от Офиса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(сотовый, рабочий)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Проблемные вопросы,  требующие содействия Руководителя программы/председателя управляющего комитета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Оптимальный срок решения проблемного вопроса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принятия решения для устранения проблемы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90"/>
    <w:bookmarkStart w:name="z60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формируется по каждому базовому направлению и представляется соответствующему руководителю базового направления, из информационных табло по базовым направлениям формируется информационное табло в целом по программе. </w:t>
      </w:r>
    </w:p>
    <w:bookmarkEnd w:id="5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Типовому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5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ПРОЕКТНОЕ ЗАДАНИЕ</w:t>
      </w:r>
    </w:p>
    <w:bookmarkEnd w:id="592"/>
    <w:bookmarkStart w:name="z60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_____________________________________________________________</w:t>
      </w:r>
    </w:p>
    <w:bookmarkEnd w:id="593"/>
    <w:bookmarkStart w:name="z60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Базовое направление ____________________________________________________</w:t>
      </w:r>
    </w:p>
    <w:bookmarkEnd w:id="594"/>
    <w:bookmarkStart w:name="z60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базового направления (фамилия, имя, отчество (при его наличии)  </w:t>
      </w:r>
    </w:p>
    <w:bookmarkEnd w:id="595"/>
    <w:bookmarkStart w:name="z60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596"/>
    <w:bookmarkStart w:name="z61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 Дата _______________________________________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государственного органа, структурного подразделения, подведомственной организации, другие)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 до: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выполнить: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(изложить задачу, указать требуемые действия)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для получения дополнительной информации и обсуждения требований к проектному заданию и условий его выполнения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фамилию, имя, отчество (при его наличии), проектная роль, контакты, адрес электронной почты)</w:t>
            </w:r>
          </w:p>
        </w:tc>
      </w:tr>
    </w:tbl>
    <w:bookmarkStart w:name="z61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Группы реализации базового направления  </w:t>
      </w:r>
    </w:p>
    <w:bookmarkEnd w:id="602"/>
    <w:bookmarkStart w:name="z61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 Подпись ________________</w:t>
      </w:r>
    </w:p>
    <w:bookmarkEnd w:id="603"/>
    <w:bookmarkStart w:name="z61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проектного офиса государственного органа </w:t>
      </w:r>
    </w:p>
    <w:bookmarkEnd w:id="604"/>
    <w:bookmarkStart w:name="z61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 Подпись ________________</w:t>
      </w:r>
    </w:p>
    <w:bookmarkEnd w:id="6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Типовому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bookmarkStart w:name="z620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Скрам-график работы проектного офиса 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(государственного органа)  </w:t>
      </w:r>
      <w:r>
        <w:br/>
      </w:r>
      <w:r>
        <w:rPr>
          <w:rFonts w:ascii="Times New Roman"/>
          <w:b/>
          <w:i w:val="false"/>
          <w:color w:val="000000"/>
        </w:rPr>
        <w:t>с базовыми направлениями и группами проектов</w:t>
      </w:r>
    </w:p>
    <w:bookmarkEnd w:id="6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Время/ день недели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Скрам-встреча Офиса с проектным персоналом государственных органов по вопросам организации проектной деятельности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Вебинар Офиса по проектному менеджменту и работе в ИСПУ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до 18.30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607"/>
    <w:bookmarkStart w:name="z62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08"/>
    <w:bookmarkStart w:name="z62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ИСПУ – информационная система проектного управления.</w:t>
      </w:r>
    </w:p>
    <w:bookmarkEnd w:id="6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