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3ac9" w14:textId="87e3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представляемых кандидатами в акимы района, городов областного значения, города районного значения, села, поселка, сельского округа в соответствующую территориальную избирательную комиссию для проверки соответствия требованиям законодательства Республики Казахстан в сфере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государственной службы от 21 июня 2021 года № 102 и Постановление Центральной избирательной комиссии Республики Казахстан от 22 июня 2021 года № 4/407. Зарегистрирован в Министерстве юстиции Республики Казахстан 22 июня 2021 года № 23158.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государственной службы от 23.01.2023 № 17 и Постановление Центральной избирательной комиссии РК от 25.01.2023 № 26/670 (вводятся в действие с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Председатель Агентства Республики Казахстан по делам государственной службы ПРИКАЗЫВАЕТ,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документов, представляемых кандидатами в акимы района, городов областного значения, города районного значения, села, поселка, сельского округа в соответствующую территориальную избирательную комиссию для проверки соответствия требованиям законодательства Республики Казахстан в сфере государственной службы.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государственной службы от 23.01.2023 № 17 и Постановление Центральной избирательной комиссии РК от 25.01.2023 № 26/670 (вводятся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совместных приказа и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приказа и постановления на интернет-ресурсе Агентства Республики Казахстан по делам государственной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настоящих совместных приказа и постановления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совместные приказ и постановление вводятся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Центральной избирательной комиссии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делам государственной службы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совместными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4/407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кандидатами в акимы района, городов областного значения, города районного значения, села, поселка, сельского округа в соответствующую территориальную избирательную комиссию для проверки соответствия требованиям законодательства Республики Казахстан в сфере государственной службы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государственной службы от 23.01.2023 № 17 и Постановление Центральной избирательной комиссии РК от 25.01.2023 № 26/670 (вводятся в действие с 01.01.2023).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акимы района, городов областного значения, города районного значения, села, поселка, сельского округа в соответствующую территориальную избирательную комиссию для проверки соответствия требованиям законодательства Республики Казахстан в сфере государственной службы представляют в соответствующую территориальную избирательную комиссию следующие документы: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гражданина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послужной список кандидата в акимы района, городов областного значения, города районного значения, села, поселка, сельского округа по форме, согласно приложению к настоящему перечню;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документов, подтверждающих трудовую деятельность;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об образовании и приложений к ним.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копиям документов об образовании, выданных обладателям международной стипендии "Болашак", прилагается копия справки о завершении обучения по международной стипендии Президента Республики Казахстан "Болашак", выданной акционерным обществом "Центр международных программ".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Соответствующая территориальная избирательная комиссия сверяет копии документов, указанных в подпунктах 1), 3) и 4), с подлинниками или нотариально засвидетельствованными копиями.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Соответствующая территориальная избирательная комиссия не позднее следующего календарного дня после подачи документов кандидатом направляет в соответствующий территориальный орган уполномоченного органа по делам государственной службы вышеуказанные документы и ответ органа по правовой статистике и специальным учетам на требование для получения данных о наличии / отсутствии сведений на физическое лицо.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Соответствующий территориальный орган уполномоченного органа по делам государственной службы не позднее трех календарных дней направляет заключение по вопросу соответствия кандидата требованиям законодательства Республики Казахстан в сфере государственной службы в части квалификационных требований в соответствующую территориальную избирательную комиссию.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кандидатами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акимы района,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территориальную избирательную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 для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АУДАНДАР, ОБЛЫСТЫҚ МАҢЫЗЫ БАР ҚАЛАЛАР, АУДАНДЫҚ МАҢЫЗЫ БАР ҚАЛАНЫҢ, АУЫЛДЫҢ, КЕНТТІҢ, АУЫЛДЫҚ ОКРУГТІҢ ӘКІМІНЕ КАНДИДАТТЫҢ ҚЫЗМЕТТIК ТIЗIМІ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ПОСЛУЖНОЙ СПИСОК КАНДИДАТА В АКИМЫ РАЙОНА, ГОРОДОВ ОБЛАСТНОГО ЗНАЧЕНИЯ, ГОРОДА РАЙОННОГО ЗНАЧЕНИЯ, СЕЛА, ПОСЕЛКА, СЕЛЬСКОГО ОКРУГА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1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данной строке Ф.И.О. заполняется на казахском языке)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1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данной строке Ф.И.О. заполняется идентично документу, удостоверяющему личность)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лауазымы, санаты / Место работы, должность,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данной строке указываются: должность, полное наименование 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 и категория занимаемой должности (при наличии)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ЖСН/ИИН 1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данной строке указывается индивидуальный идентификационный номер)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 кезі / Дата рождения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данной строке указывается дата рождения в формате ДД/ММ/ГГГГ)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 / 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данной строке отражается место рождения, населенный пункт, район, область)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Ұлты / Национальность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данной строке отображается национальность, указанная в документе, удостоверяющем личность)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/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данной строке указываются только следующие уровни образования - техническое и профессиональное, высшее, послевузовское)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жылы және оның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окончания и наименование учебного заведения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данной строке указываются только год окончания и полные наименования учебных заведений согласно данным документов об образовании в хронологическом порядке их завершения)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бойынша біліктілігі/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по специальности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данной строке указывается наименование квалификации специальности согласно данным документа об образовании)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/ Специальность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данной строке указывается наименование специальности и код (при наличии) согласно данным документа об образовании)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дәрежесі, ғылыми атағы/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степень, ученое звание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данной строке указывается ученые степень и звание, отраженные в заключении, выданным в порядке, определяемом уполномоченным органом в сфере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 кір келтіретін терiс қылық жасағаны үшін тәртiптiк жаза қолданылғаны туралы мәлiмет/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наложении дисциплинарного взыскания за совершение дисциплинарного проступка, дискредитирующего государственную службу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данной строке указывается вид дисциплинарного взыскания за совершение дисциплинарного проступка, дискредитирующего государственную службу, за последние 3 года с даты заполнения послужного списка с указанием даты наложения, в том числе дисциплинарные взыскания, снятые досрочно и (или) по истечению шестимесячного срока)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ЖОЛЫ/ТРУДОВАЯ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жұмыс орны, мекеменің орналасқан жері/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должность*,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қабылданған/приема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босатылған/увольнения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ақпараттың дәйектілігіне жауап беремін және ұсынылған құжаттардың түпнұсқалығына жауап беремін./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Отвечаю за достоверность указанной информации и несу ответственность за подлинность представленных документов.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Кандидаттың қолы/Подпись кандидата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күні / дата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қызметтік тізімде әрбір атқаратын лауазымы жеке бағанда толтырылады/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послужном списке каждая занимаемая должность заполняется в отдельной графе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