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fbf4" w14:textId="994f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особенностей использования, охраны, защиты, воспроизводства лесов, расположенных в зеленых поясах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30 июня 2021 года № 224. Зарегистрирован в Министерстве юстиции Республики Казахстан 1 июля 2021 года № 23224.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265 Экологического кодекса Республики Казахстан от 2 января 2021 года,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особенности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использования, охраны, защиты, воспроизводства лесов, расположенных в зеленых поясах согласно приложению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 пункта 2 настоящего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2021 года № 224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Особенности использования, охраны, защиты, воспроизводства лесов, расположенных в зеленых поясах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особенности использования, охраны, защиты, воспроизводства лесов, расположенных в зеленых поясах (далее – Особенности)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265 Экологического кодекса Республики Казахстан от 2 января 2021 года (далее – Кодекс) и определяют особенности использования, охраны, защиты, воспроизводства лесов, расположенных в зеленых поясах.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Особенности определяют сферу использования, охраны, защиты, воспроизводства лесов, расположенных в зеленом поясе городов и населенных пунктов.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Зеленый пояс представляет собой совокупность территорий городских лесов, зеленых зон населенных пунктов и лечебно-оздоровительных учреждений с режимом ограниченной хозяйственной деятельности.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Зеленый пояс создается вокруг городов и населенных пунктов в целях использования его экологических и социальных значимых функций, характерных для него в растущем состоянии (выделение кислорода, поглощение углекислого газа, предохранение почв от водной и ветровой эрозии, перевод поверхностного стока вод во внутрипочвенный, санитарно-гигиенические и климаторегулирующие свойства).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Зеленый пояс выделяется решением местных исполнительных органов из территорий городских лесов, зеленых зон населенных пунктов и лечебно-оздоровительных учреждений, или создается на территории городов и сельских населенных пунктов на основании рабочих проектов по лесохозяйственному проектированию. Зеленый пояс создается в форме юридического лица с правом лесовладения предоставляемого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Лесной кодекс).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Особенности использования, охраны, защиты, воспроизводства лесов, расположенных в зеленых поясах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зеленом поясе осуществляются следующие виды деятельности: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рубки леса, за исключением сплошных рубок лесных и иных насаждений;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эколого-просветительская деятельность;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научная деятельность;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туристская и рекреационная деятельность;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побочные лесные пользования (сенокошение, размещение ульев и пасек, заготовка и сбор лекарственных растений и технического сырья, плодов, орехов, грибов, ягод и других пищевых продуктов, опавших листьев, камыша).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Все виды деятельности на территории зеленого пояса, перечисленные в пункте 7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территориях, зеленых поясов, запрещаются виды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Охрана и защита лесов, расположенных в зеленом поясе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Охрана и защита лесов, расположенных в зеленом поясе,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Охрана лесов включает в себя: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и тушение лесных пожаров;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предотвращение незаконных рубок леса и повреждение деревьев;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предотвращение загрязнения лесов бытовым и строительным мусором.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Защита леса включает в себя: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текущие, экспедиционные, аэровизуальные и лесопатологические обследования;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общие, рекогносцировочные и детальные наблюдения за развитием вредителей и болезней леса;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наземных и авиационных работ по борьбе с вредителями и болезнями леса;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профилактику и ликвидацию очагов вредителей и болезней леса;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санитарных и прочих рубок.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Воспроизводство лесов, расположенных в зеленом поясе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объемы работ в государственном лесном фонде по воспроизводству лесов и лесоразведению определяются проектами, разработанными лесоустроительными и проектно-изыскательскими организациями, специализирующимися в этой области.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Воспроизводство лесов и лесоразведения и контроля за их качеством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воспроизводства лесов и лесоразведения и контроля за их качеством утвержденных приказом Министра сельского хозяйства Республики Казахстан от 22 декабря 2014 года № 18-02/681 (зарегистрированный в Реестре государственной регистрации нормативных правовых актов за № 10119).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Воспроизводство лесов и лесоразведение осуществляются способами: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естественного возобновления леса;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мер содействия естественному возобновлению леса;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создания лесных культур;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лесных питомников для нужд зеленого пояса;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постоянных лесосеменных участков.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