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d1b7" w14:textId="c87d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индустрии и инфраструктурного развития Республики Казахстан от 6 августа 2019 года № 621 "Об утверждении Правил проведения конкурсного отбора лиц для управления управляющими компаниями специальных экономических зон и государственных индустриальных зон, а также квалификационных требований к указанным лицам"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июня 2021 года № 341. Зарегистрирован в Министерстве юстиции Республики Казахстан 9 июля 2021 года № 23418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6 августа 2019 года № 621 "Об утверждении Правил проведения конкурсного отбора лиц для управления управляющими компаниями специальных экономических зон и государственных индустриальных зон, а также квалификационных требований к указанным лицам" (зарегистрирован в Реестре государственной регистрации нормативных правовых актов под № 19360)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конкурсного отбора лиц для управления управляющими компаниями специальных экономических зон, утвержденных согласно приложению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случае прекращения трудовых отношений с руководителем исполнительного органа либо лицом, единолично, исполняющим функции исполнительного органа управляющих компаний, управляющие компании специальных экономических зон в течение пяти календарных дней письменно уведомляют об этом уполномоченный орган.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после получения письменного уведомления от управляющих компаний специальных экономических зон в течение пяти календарных дней размещает объявление о проведении конкурса по отбору лица для управления управляющими компаниями специальных экономических зон, также о сроке, не превышающим двадцать календарных дней, в течение которого участники подают заявления на участие в конкурсе в соответствии с требованиями пункта 10 настоящих Правил, на официальном интернет-ресурсе уполномоченного органа на казахском и русском языках.";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Квалификационных требованиях, предъявляемых к лицам для управления управляющими компаниями специальных экономических и государственных индустриальных зон, утвержденных согласно приложению 3 к указанному приказу: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 участию в конкурсе допускаются физические лица, имеющие: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высшее образование. При равных условиях предпочтение отдается кандидатам с дополнительным образованием в области, соответствующей основной деятельности управляющей компании и отраслевой направленности специальной экономической или государственной индустриальной зоны (степени "магистра", кандидата/доктора наук, PhD в области экономики, финансов, управления (менеджмента) и других областях соответствующих отраслевой направленности специальной экономической или государственной индустриальной зоны;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 работы в юридических лицах, основным видом деятельности которых является осуществление деятельности в сферах экономики и (или) промышленности не менее 10 (десяти) лет, в том числе не менее 3 (трех) лет на руководящих должностях; либо опыт работы в управляющей компании специальной экономической и (или) государственной индустриальной зонах не менее 3 (трех) лет, в том числе не менее 1 (одного) года на руководящих должностях.".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экономики Республики Казахстан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